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0095" w14:textId="08995824" w:rsidR="004358AB" w:rsidRPr="00F21957" w:rsidRDefault="006C30E7" w:rsidP="00CD320E">
      <w:pPr>
        <w:spacing w:line="220" w:lineRule="atLeast"/>
        <w:jc w:val="center"/>
        <w:rPr>
          <w:rFonts w:ascii="Times New Roman" w:hAnsi="Times New Roman" w:cs="Times New Roman"/>
          <w:b/>
          <w:sz w:val="24"/>
          <w:szCs w:val="24"/>
        </w:rPr>
      </w:pPr>
      <w:r>
        <w:rPr>
          <w:rFonts w:ascii="Times New Roman" w:hAnsi="Times New Roman" w:cs="Times New Roman"/>
          <w:b/>
          <w:sz w:val="24"/>
          <w:szCs w:val="24"/>
        </w:rPr>
        <w:t xml:space="preserve">Reconciliating the </w:t>
      </w:r>
      <w:r w:rsidR="00334EE8">
        <w:rPr>
          <w:rFonts w:ascii="Times New Roman" w:hAnsi="Times New Roman" w:cs="Times New Roman" w:hint="eastAsia"/>
          <w:b/>
          <w:sz w:val="24"/>
          <w:szCs w:val="24"/>
        </w:rPr>
        <w:t>Two</w:t>
      </w:r>
      <w:r>
        <w:rPr>
          <w:rFonts w:ascii="Times New Roman" w:hAnsi="Times New Roman" w:cs="Times New Roman"/>
          <w:b/>
          <w:sz w:val="24"/>
          <w:szCs w:val="24"/>
        </w:rPr>
        <w:t xml:space="preserve"> Sides of </w:t>
      </w:r>
      <w:r w:rsidR="007746FE">
        <w:rPr>
          <w:rFonts w:ascii="Times New Roman" w:hAnsi="Times New Roman" w:cs="Times New Roman"/>
          <w:b/>
          <w:sz w:val="24"/>
          <w:szCs w:val="24"/>
        </w:rPr>
        <w:t>the Wall of Separation:</w:t>
      </w:r>
      <w:r w:rsidR="002C5349">
        <w:rPr>
          <w:rFonts w:ascii="Times New Roman" w:hAnsi="Times New Roman" w:cs="Times New Roman"/>
          <w:b/>
          <w:sz w:val="24"/>
          <w:szCs w:val="24"/>
        </w:rPr>
        <w:t xml:space="preserve"> </w:t>
      </w:r>
      <w:r w:rsidR="005A5CFD">
        <w:rPr>
          <w:rFonts w:ascii="Times New Roman" w:hAnsi="Times New Roman" w:cs="Times New Roman"/>
          <w:b/>
          <w:sz w:val="24"/>
          <w:szCs w:val="24"/>
        </w:rPr>
        <w:t>A</w:t>
      </w:r>
      <w:r w:rsidR="00934089">
        <w:rPr>
          <w:rFonts w:ascii="Times New Roman" w:hAnsi="Times New Roman" w:cs="Times New Roman"/>
          <w:b/>
          <w:sz w:val="24"/>
          <w:szCs w:val="24"/>
        </w:rPr>
        <w:t xml:space="preserve"> Sanctuary </w:t>
      </w:r>
      <w:r>
        <w:rPr>
          <w:rFonts w:ascii="Times New Roman" w:hAnsi="Times New Roman" w:cs="Times New Roman"/>
          <w:b/>
          <w:sz w:val="24"/>
          <w:szCs w:val="24"/>
        </w:rPr>
        <w:t xml:space="preserve">Tension </w:t>
      </w:r>
      <w:r w:rsidR="007746FE">
        <w:rPr>
          <w:rFonts w:ascii="Times New Roman" w:hAnsi="Times New Roman" w:cs="Times New Roman"/>
          <w:b/>
          <w:sz w:val="24"/>
          <w:szCs w:val="24"/>
        </w:rPr>
        <w:t>and Its Missiological Implications</w:t>
      </w:r>
      <w:r w:rsidR="006772BF">
        <w:rPr>
          <w:rFonts w:ascii="Times New Roman" w:hAnsi="Times New Roman" w:cs="Times New Roman"/>
          <w:b/>
          <w:sz w:val="24"/>
          <w:szCs w:val="24"/>
        </w:rPr>
        <w:t xml:space="preserve"> Based on Ephesians 2:14-18</w:t>
      </w:r>
    </w:p>
    <w:p w14:paraId="1A8DCCAF" w14:textId="626C8F09" w:rsidR="00F609EE" w:rsidRPr="00F21957" w:rsidRDefault="00F609EE" w:rsidP="00F609EE">
      <w:pPr>
        <w:spacing w:line="220" w:lineRule="atLeast"/>
        <w:rPr>
          <w:rFonts w:ascii="Times New Roman" w:hAnsi="Times New Roman" w:cs="Times New Roman"/>
          <w:sz w:val="24"/>
          <w:szCs w:val="24"/>
        </w:rPr>
      </w:pPr>
    </w:p>
    <w:p w14:paraId="6518CA1B" w14:textId="77777777" w:rsidR="00634CC2" w:rsidRPr="00F21957" w:rsidRDefault="00634CC2" w:rsidP="00634CC2">
      <w:pPr>
        <w:spacing w:line="220" w:lineRule="atLeast"/>
        <w:jc w:val="center"/>
        <w:rPr>
          <w:rFonts w:ascii="Times New Roman" w:hAnsi="Times New Roman" w:cs="Times New Roman"/>
          <w:b/>
          <w:sz w:val="24"/>
          <w:szCs w:val="24"/>
        </w:rPr>
      </w:pPr>
      <w:r w:rsidRPr="00F21957">
        <w:rPr>
          <w:rFonts w:ascii="Times New Roman" w:hAnsi="Times New Roman" w:cs="Times New Roman"/>
          <w:b/>
          <w:sz w:val="24"/>
          <w:szCs w:val="24"/>
        </w:rPr>
        <w:t>Abstract</w:t>
      </w:r>
    </w:p>
    <w:p w14:paraId="73B301B8" w14:textId="5FE542C2" w:rsidR="00075E14" w:rsidRDefault="00552E41" w:rsidP="00075E14">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Ephesians 2:14-1</w:t>
      </w:r>
      <w:r w:rsidR="00C817FB">
        <w:rPr>
          <w:rFonts w:ascii="Times New Roman" w:hAnsi="Times New Roman" w:cs="Times New Roman"/>
          <w:sz w:val="24"/>
          <w:szCs w:val="24"/>
        </w:rPr>
        <w:t>8</w:t>
      </w:r>
      <w:r w:rsidR="00A92D45">
        <w:rPr>
          <w:rFonts w:ascii="Times New Roman" w:hAnsi="Times New Roman" w:cs="Times New Roman"/>
          <w:sz w:val="24"/>
          <w:szCs w:val="24"/>
        </w:rPr>
        <w:t xml:space="preserve"> </w:t>
      </w:r>
      <w:r w:rsidR="001B449C">
        <w:rPr>
          <w:rFonts w:ascii="Times New Roman" w:hAnsi="Times New Roman" w:cs="Times New Roman"/>
          <w:sz w:val="24"/>
          <w:szCs w:val="24"/>
        </w:rPr>
        <w:t>(with its immediate context of 2:11-22)</w:t>
      </w:r>
      <w:r w:rsidR="00B321AB">
        <w:rPr>
          <w:rFonts w:ascii="Times New Roman" w:hAnsi="Times New Roman" w:cs="Times New Roman"/>
          <w:sz w:val="24"/>
          <w:szCs w:val="24"/>
        </w:rPr>
        <w:t xml:space="preserve"> presents a temple imagery </w:t>
      </w:r>
      <w:r w:rsidR="001C4F5C">
        <w:rPr>
          <w:rFonts w:ascii="Times New Roman" w:hAnsi="Times New Roman" w:cs="Times New Roman"/>
          <w:sz w:val="24"/>
          <w:szCs w:val="24"/>
        </w:rPr>
        <w:t>symboliz</w:t>
      </w:r>
      <w:r w:rsidR="002F0048">
        <w:rPr>
          <w:rFonts w:ascii="Times New Roman" w:hAnsi="Times New Roman" w:cs="Times New Roman"/>
          <w:sz w:val="24"/>
          <w:szCs w:val="24"/>
        </w:rPr>
        <w:t>ing</w:t>
      </w:r>
      <w:r w:rsidR="001C4F5C">
        <w:rPr>
          <w:rFonts w:ascii="Times New Roman" w:hAnsi="Times New Roman" w:cs="Times New Roman"/>
          <w:sz w:val="24"/>
          <w:szCs w:val="24"/>
        </w:rPr>
        <w:t xml:space="preserve"> the unity of</w:t>
      </w:r>
      <w:r w:rsidR="001B449C">
        <w:rPr>
          <w:rFonts w:ascii="Times New Roman" w:hAnsi="Times New Roman" w:cs="Times New Roman"/>
          <w:sz w:val="24"/>
          <w:szCs w:val="24"/>
        </w:rPr>
        <w:t xml:space="preserve"> Gentiles and Jews.</w:t>
      </w:r>
      <w:r w:rsidR="00075E14">
        <w:rPr>
          <w:rFonts w:ascii="Times New Roman" w:hAnsi="Times New Roman" w:cs="Times New Roman"/>
          <w:sz w:val="24"/>
          <w:szCs w:val="24"/>
        </w:rPr>
        <w:t xml:space="preserve"> </w:t>
      </w:r>
      <w:r w:rsidR="002F0048">
        <w:rPr>
          <w:rFonts w:ascii="Times New Roman" w:hAnsi="Times New Roman" w:cs="Times New Roman"/>
          <w:sz w:val="24"/>
          <w:szCs w:val="24"/>
        </w:rPr>
        <w:t>It</w:t>
      </w:r>
      <w:r w:rsidR="00D00D8C">
        <w:rPr>
          <w:rFonts w:ascii="Times New Roman" w:hAnsi="Times New Roman" w:cs="Times New Roman"/>
          <w:sz w:val="24"/>
          <w:szCs w:val="24"/>
        </w:rPr>
        <w:t xml:space="preserve"> shows </w:t>
      </w:r>
      <w:r w:rsidR="00AA7403">
        <w:rPr>
          <w:rFonts w:ascii="Times New Roman" w:hAnsi="Times New Roman" w:cs="Times New Roman"/>
          <w:sz w:val="24"/>
          <w:szCs w:val="24"/>
        </w:rPr>
        <w:t>a</w:t>
      </w:r>
      <w:r w:rsidR="00540C10">
        <w:rPr>
          <w:rFonts w:ascii="Times New Roman" w:hAnsi="Times New Roman" w:cs="Times New Roman"/>
          <w:sz w:val="24"/>
          <w:szCs w:val="24"/>
        </w:rPr>
        <w:t xml:space="preserve"> temporal dimension of Gentiles who were “separate from Christ” but now is “in Christ,” and </w:t>
      </w:r>
      <w:r w:rsidR="00AA7403">
        <w:rPr>
          <w:rFonts w:ascii="Times New Roman" w:hAnsi="Times New Roman" w:cs="Times New Roman"/>
          <w:sz w:val="24"/>
          <w:szCs w:val="24"/>
        </w:rPr>
        <w:t>a typological dimension</w:t>
      </w:r>
      <w:r w:rsidR="00540C10">
        <w:rPr>
          <w:rFonts w:ascii="Times New Roman" w:hAnsi="Times New Roman" w:cs="Times New Roman"/>
          <w:sz w:val="24"/>
          <w:szCs w:val="24"/>
        </w:rPr>
        <w:t xml:space="preserve"> </w:t>
      </w:r>
      <w:r w:rsidR="00AA7403">
        <w:rPr>
          <w:rFonts w:ascii="Times New Roman" w:hAnsi="Times New Roman" w:cs="Times New Roman"/>
          <w:sz w:val="24"/>
          <w:szCs w:val="24"/>
        </w:rPr>
        <w:t xml:space="preserve">of </w:t>
      </w:r>
      <w:r w:rsidR="00540C10">
        <w:rPr>
          <w:rFonts w:ascii="Times New Roman" w:hAnsi="Times New Roman" w:cs="Times New Roman"/>
          <w:sz w:val="24"/>
          <w:szCs w:val="24"/>
        </w:rPr>
        <w:t xml:space="preserve">Jews who </w:t>
      </w:r>
      <w:r w:rsidR="00354D5F">
        <w:rPr>
          <w:rFonts w:ascii="Times New Roman" w:hAnsi="Times New Roman" w:cs="Times New Roman"/>
          <w:sz w:val="24"/>
          <w:szCs w:val="24"/>
        </w:rPr>
        <w:t>had</w:t>
      </w:r>
      <w:r w:rsidR="00540C10">
        <w:rPr>
          <w:rFonts w:ascii="Times New Roman" w:hAnsi="Times New Roman" w:cs="Times New Roman"/>
          <w:sz w:val="24"/>
          <w:szCs w:val="24"/>
        </w:rPr>
        <w:t xml:space="preserve"> the</w:t>
      </w:r>
      <w:r w:rsidR="008E343C">
        <w:rPr>
          <w:rFonts w:ascii="Times New Roman" w:hAnsi="Times New Roman" w:cs="Times New Roman"/>
          <w:sz w:val="24"/>
          <w:szCs w:val="24"/>
        </w:rPr>
        <w:t>ir</w:t>
      </w:r>
      <w:r w:rsidR="00540C10">
        <w:rPr>
          <w:rFonts w:ascii="Times New Roman" w:hAnsi="Times New Roman" w:cs="Times New Roman"/>
          <w:sz w:val="24"/>
          <w:szCs w:val="24"/>
        </w:rPr>
        <w:t xml:space="preserve"> ceremonial law but now </w:t>
      </w:r>
      <w:r w:rsidR="00354D5F">
        <w:rPr>
          <w:rFonts w:ascii="Times New Roman" w:hAnsi="Times New Roman" w:cs="Times New Roman"/>
          <w:sz w:val="24"/>
          <w:szCs w:val="24"/>
        </w:rPr>
        <w:t xml:space="preserve">sees </w:t>
      </w:r>
      <w:r w:rsidR="00324978">
        <w:rPr>
          <w:rFonts w:ascii="Times New Roman" w:hAnsi="Times New Roman" w:cs="Times New Roman"/>
          <w:sz w:val="24"/>
          <w:szCs w:val="24"/>
        </w:rPr>
        <w:t>its</w:t>
      </w:r>
      <w:r w:rsidR="00354D5F">
        <w:rPr>
          <w:rFonts w:ascii="Times New Roman" w:hAnsi="Times New Roman" w:cs="Times New Roman"/>
          <w:sz w:val="24"/>
          <w:szCs w:val="24"/>
        </w:rPr>
        <w:t xml:space="preserve"> </w:t>
      </w:r>
      <w:r w:rsidR="00AA7403">
        <w:rPr>
          <w:rFonts w:ascii="Times New Roman" w:hAnsi="Times New Roman" w:cs="Times New Roman"/>
          <w:sz w:val="24"/>
          <w:szCs w:val="24"/>
        </w:rPr>
        <w:t>antitype</w:t>
      </w:r>
      <w:r w:rsidR="00354D5F">
        <w:rPr>
          <w:rFonts w:ascii="Times New Roman" w:hAnsi="Times New Roman" w:cs="Times New Roman"/>
          <w:sz w:val="24"/>
          <w:szCs w:val="24"/>
        </w:rPr>
        <w:t xml:space="preserve"> in</w:t>
      </w:r>
      <w:r w:rsidR="00AA7403">
        <w:rPr>
          <w:rFonts w:ascii="Times New Roman" w:hAnsi="Times New Roman" w:cs="Times New Roman"/>
          <w:sz w:val="24"/>
          <w:szCs w:val="24"/>
        </w:rPr>
        <w:t xml:space="preserve"> </w:t>
      </w:r>
      <w:r w:rsidR="00354D5F">
        <w:rPr>
          <w:rFonts w:ascii="Times New Roman" w:hAnsi="Times New Roman" w:cs="Times New Roman"/>
          <w:sz w:val="24"/>
          <w:szCs w:val="24"/>
        </w:rPr>
        <w:t xml:space="preserve">Christ. Such </w:t>
      </w:r>
      <w:r w:rsidR="00AA7403">
        <w:rPr>
          <w:rFonts w:ascii="Times New Roman" w:hAnsi="Times New Roman" w:cs="Times New Roman"/>
          <w:sz w:val="24"/>
          <w:szCs w:val="24"/>
        </w:rPr>
        <w:t xml:space="preserve">horizontal </w:t>
      </w:r>
      <w:r w:rsidR="00354D5F">
        <w:rPr>
          <w:rFonts w:ascii="Times New Roman" w:hAnsi="Times New Roman" w:cs="Times New Roman"/>
          <w:sz w:val="24"/>
          <w:szCs w:val="24"/>
        </w:rPr>
        <w:t>change</w:t>
      </w:r>
      <w:r w:rsidR="00AA7403">
        <w:rPr>
          <w:rFonts w:ascii="Times New Roman" w:hAnsi="Times New Roman" w:cs="Times New Roman"/>
          <w:sz w:val="24"/>
          <w:szCs w:val="24"/>
        </w:rPr>
        <w:t>/fulfillment</w:t>
      </w:r>
      <w:r w:rsidR="00354D5F">
        <w:rPr>
          <w:rFonts w:ascii="Times New Roman" w:hAnsi="Times New Roman" w:cs="Times New Roman"/>
          <w:sz w:val="24"/>
          <w:szCs w:val="24"/>
        </w:rPr>
        <w:t xml:space="preserve"> </w:t>
      </w:r>
      <w:r w:rsidR="00AA7403">
        <w:rPr>
          <w:rFonts w:ascii="Times New Roman" w:hAnsi="Times New Roman" w:cs="Times New Roman"/>
          <w:sz w:val="24"/>
          <w:szCs w:val="24"/>
        </w:rPr>
        <w:t>eventually</w:t>
      </w:r>
      <w:r w:rsidR="00075E14">
        <w:rPr>
          <w:rFonts w:ascii="Times New Roman" w:hAnsi="Times New Roman" w:cs="Times New Roman"/>
          <w:sz w:val="24"/>
          <w:szCs w:val="24"/>
        </w:rPr>
        <w:t xml:space="preserve"> lead</w:t>
      </w:r>
      <w:r w:rsidR="00AA7403">
        <w:rPr>
          <w:rFonts w:ascii="Times New Roman" w:hAnsi="Times New Roman" w:cs="Times New Roman"/>
          <w:sz w:val="24"/>
          <w:szCs w:val="24"/>
        </w:rPr>
        <w:t>s</w:t>
      </w:r>
      <w:r w:rsidR="00075E14">
        <w:rPr>
          <w:rFonts w:ascii="Times New Roman" w:hAnsi="Times New Roman" w:cs="Times New Roman"/>
          <w:sz w:val="24"/>
          <w:szCs w:val="24"/>
        </w:rPr>
        <w:t xml:space="preserve"> to</w:t>
      </w:r>
      <w:r w:rsidR="00784D41">
        <w:rPr>
          <w:rFonts w:ascii="Times New Roman" w:hAnsi="Times New Roman" w:cs="Times New Roman"/>
          <w:sz w:val="24"/>
          <w:szCs w:val="24"/>
        </w:rPr>
        <w:t xml:space="preserve"> a vertical </w:t>
      </w:r>
      <w:r w:rsidR="00345A5D">
        <w:rPr>
          <w:rFonts w:ascii="Times New Roman" w:hAnsi="Times New Roman" w:cs="Times New Roman"/>
          <w:sz w:val="24"/>
          <w:szCs w:val="24"/>
        </w:rPr>
        <w:t xml:space="preserve">transformation, making both sides reconciled to </w:t>
      </w:r>
      <w:r w:rsidR="0059381E">
        <w:rPr>
          <w:rFonts w:ascii="Times New Roman" w:hAnsi="Times New Roman" w:cs="Times New Roman"/>
          <w:sz w:val="24"/>
          <w:szCs w:val="24"/>
        </w:rPr>
        <w:t>God</w:t>
      </w:r>
      <w:r w:rsidR="00345A5D">
        <w:rPr>
          <w:rFonts w:ascii="Times New Roman" w:hAnsi="Times New Roman" w:cs="Times New Roman"/>
          <w:sz w:val="24"/>
          <w:szCs w:val="24"/>
        </w:rPr>
        <w:t xml:space="preserve"> and </w:t>
      </w:r>
      <w:r w:rsidR="00934089">
        <w:rPr>
          <w:rFonts w:ascii="Times New Roman" w:hAnsi="Times New Roman" w:cs="Times New Roman"/>
          <w:sz w:val="24"/>
          <w:szCs w:val="24"/>
        </w:rPr>
        <w:t>the</w:t>
      </w:r>
      <w:r w:rsidR="001C4F5C">
        <w:rPr>
          <w:rFonts w:ascii="Times New Roman" w:hAnsi="Times New Roman" w:cs="Times New Roman"/>
          <w:sz w:val="24"/>
          <w:szCs w:val="24"/>
        </w:rPr>
        <w:t>n</w:t>
      </w:r>
      <w:r w:rsidR="00934089">
        <w:rPr>
          <w:rFonts w:ascii="Times New Roman" w:hAnsi="Times New Roman" w:cs="Times New Roman"/>
          <w:sz w:val="24"/>
          <w:szCs w:val="24"/>
        </w:rPr>
        <w:t xml:space="preserve"> to </w:t>
      </w:r>
      <w:r w:rsidR="00345A5D">
        <w:rPr>
          <w:rFonts w:ascii="Times New Roman" w:hAnsi="Times New Roman" w:cs="Times New Roman"/>
          <w:sz w:val="24"/>
          <w:szCs w:val="24"/>
        </w:rPr>
        <w:t>each other.</w:t>
      </w:r>
      <w:r w:rsidR="00AA7403">
        <w:rPr>
          <w:rFonts w:ascii="Times New Roman" w:hAnsi="Times New Roman" w:cs="Times New Roman"/>
          <w:sz w:val="24"/>
          <w:szCs w:val="24"/>
        </w:rPr>
        <w:t xml:space="preserve"> </w:t>
      </w:r>
    </w:p>
    <w:p w14:paraId="7DC7E508" w14:textId="725CD474" w:rsidR="002C5349" w:rsidRDefault="00354D5F" w:rsidP="001D68B3">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However, </w:t>
      </w:r>
      <w:r w:rsidR="00345A5D">
        <w:rPr>
          <w:rFonts w:ascii="Times New Roman" w:hAnsi="Times New Roman" w:cs="Times New Roman"/>
          <w:sz w:val="24"/>
          <w:szCs w:val="24"/>
        </w:rPr>
        <w:t xml:space="preserve">a hindrance of </w:t>
      </w:r>
      <w:r w:rsidR="002F0048">
        <w:rPr>
          <w:rFonts w:ascii="Times New Roman" w:hAnsi="Times New Roman" w:cs="Times New Roman"/>
          <w:sz w:val="24"/>
          <w:szCs w:val="24"/>
        </w:rPr>
        <w:t>this</w:t>
      </w:r>
      <w:r w:rsidR="00345A5D">
        <w:rPr>
          <w:rFonts w:ascii="Times New Roman" w:hAnsi="Times New Roman" w:cs="Times New Roman"/>
          <w:sz w:val="24"/>
          <w:szCs w:val="24"/>
        </w:rPr>
        <w:t xml:space="preserve"> reconciliation</w:t>
      </w:r>
      <w:r w:rsidR="002F0048">
        <w:rPr>
          <w:rFonts w:ascii="Times New Roman" w:hAnsi="Times New Roman" w:cs="Times New Roman"/>
          <w:sz w:val="24"/>
          <w:szCs w:val="24"/>
        </w:rPr>
        <w:t xml:space="preserve"> exits</w:t>
      </w:r>
      <w:r w:rsidR="00345A5D">
        <w:rPr>
          <w:rFonts w:ascii="Times New Roman" w:hAnsi="Times New Roman" w:cs="Times New Roman"/>
          <w:sz w:val="24"/>
          <w:szCs w:val="24"/>
        </w:rPr>
        <w:t>: the middle wall of separation.</w:t>
      </w:r>
      <w:r w:rsidR="003B212D">
        <w:rPr>
          <w:rFonts w:ascii="Times New Roman" w:hAnsi="Times New Roman" w:cs="Times New Roman"/>
          <w:sz w:val="24"/>
          <w:szCs w:val="24"/>
        </w:rPr>
        <w:t xml:space="preserve"> This</w:t>
      </w:r>
      <w:r w:rsidR="00AA7403">
        <w:rPr>
          <w:rFonts w:ascii="Times New Roman" w:hAnsi="Times New Roman" w:cs="Times New Roman"/>
          <w:sz w:val="24"/>
          <w:szCs w:val="24"/>
        </w:rPr>
        <w:t xml:space="preserve"> may</w:t>
      </w:r>
      <w:r w:rsidR="003B212D">
        <w:rPr>
          <w:rFonts w:ascii="Times New Roman" w:hAnsi="Times New Roman" w:cs="Times New Roman"/>
          <w:sz w:val="24"/>
          <w:szCs w:val="24"/>
        </w:rPr>
        <w:t xml:space="preserve"> refer</w:t>
      </w:r>
      <w:r w:rsidR="00AA7403">
        <w:rPr>
          <w:rFonts w:ascii="Times New Roman" w:hAnsi="Times New Roman" w:cs="Times New Roman"/>
          <w:sz w:val="24"/>
          <w:szCs w:val="24"/>
        </w:rPr>
        <w:t xml:space="preserve"> either</w:t>
      </w:r>
      <w:r w:rsidR="003B212D">
        <w:rPr>
          <w:rFonts w:ascii="Times New Roman" w:hAnsi="Times New Roman" w:cs="Times New Roman"/>
          <w:sz w:val="24"/>
          <w:szCs w:val="24"/>
        </w:rPr>
        <w:t xml:space="preserve"> to the</w:t>
      </w:r>
      <w:r w:rsidR="00AA7403">
        <w:rPr>
          <w:rFonts w:ascii="Times New Roman" w:hAnsi="Times New Roman" w:cs="Times New Roman"/>
          <w:sz w:val="24"/>
          <w:szCs w:val="24"/>
        </w:rPr>
        <w:t xml:space="preserve"> </w:t>
      </w:r>
      <w:r w:rsidR="00AA7403" w:rsidRPr="00AA7403">
        <w:rPr>
          <w:rFonts w:ascii="Times New Roman" w:hAnsi="Times New Roman" w:cs="Times New Roman"/>
          <w:sz w:val="24"/>
          <w:szCs w:val="24"/>
        </w:rPr>
        <w:t xml:space="preserve">balustrade </w:t>
      </w:r>
      <w:r w:rsidR="005A5CFD">
        <w:rPr>
          <w:rFonts w:ascii="Times New Roman" w:hAnsi="Times New Roman" w:cs="Times New Roman"/>
          <w:sz w:val="24"/>
          <w:szCs w:val="24"/>
        </w:rPr>
        <w:t xml:space="preserve">that </w:t>
      </w:r>
      <w:r w:rsidR="00AA7403" w:rsidRPr="00AA7403">
        <w:rPr>
          <w:rFonts w:ascii="Times New Roman" w:hAnsi="Times New Roman" w:cs="Times New Roman"/>
          <w:sz w:val="24"/>
          <w:szCs w:val="24"/>
        </w:rPr>
        <w:t>separat</w:t>
      </w:r>
      <w:r w:rsidR="005A5CFD">
        <w:rPr>
          <w:rFonts w:ascii="Times New Roman" w:hAnsi="Times New Roman" w:cs="Times New Roman"/>
          <w:sz w:val="24"/>
          <w:szCs w:val="24"/>
        </w:rPr>
        <w:t>es</w:t>
      </w:r>
      <w:r w:rsidR="00AA7403" w:rsidRPr="00AA7403">
        <w:rPr>
          <w:rFonts w:ascii="Times New Roman" w:hAnsi="Times New Roman" w:cs="Times New Roman"/>
          <w:sz w:val="24"/>
          <w:szCs w:val="24"/>
        </w:rPr>
        <w:t xml:space="preserve"> Gentiles from </w:t>
      </w:r>
      <w:r w:rsidR="00934089">
        <w:rPr>
          <w:rFonts w:ascii="Times New Roman" w:hAnsi="Times New Roman" w:cs="Times New Roman"/>
          <w:sz w:val="24"/>
          <w:szCs w:val="24"/>
        </w:rPr>
        <w:t>Jews</w:t>
      </w:r>
      <w:r w:rsidR="008E343C">
        <w:rPr>
          <w:rFonts w:ascii="Times New Roman" w:hAnsi="Times New Roman" w:cs="Times New Roman"/>
          <w:sz w:val="24"/>
          <w:szCs w:val="24"/>
        </w:rPr>
        <w:t xml:space="preserve"> (people)</w:t>
      </w:r>
      <w:r w:rsidR="00AA7403">
        <w:rPr>
          <w:rFonts w:ascii="Times New Roman" w:hAnsi="Times New Roman" w:cs="Times New Roman"/>
          <w:sz w:val="24"/>
          <w:szCs w:val="24"/>
        </w:rPr>
        <w:t xml:space="preserve">, or to the </w:t>
      </w:r>
      <w:r w:rsidR="00934089">
        <w:rPr>
          <w:rFonts w:ascii="Times New Roman" w:hAnsi="Times New Roman" w:cs="Times New Roman"/>
          <w:sz w:val="24"/>
          <w:szCs w:val="24"/>
        </w:rPr>
        <w:t>mis</w:t>
      </w:r>
      <w:r w:rsidR="00324978">
        <w:rPr>
          <w:rFonts w:ascii="Times New Roman" w:hAnsi="Times New Roman" w:cs="Times New Roman"/>
          <w:sz w:val="24"/>
          <w:szCs w:val="24"/>
        </w:rPr>
        <w:t>use</w:t>
      </w:r>
      <w:r w:rsidR="00934089">
        <w:rPr>
          <w:rFonts w:ascii="Times New Roman" w:hAnsi="Times New Roman" w:cs="Times New Roman"/>
          <w:sz w:val="24"/>
          <w:szCs w:val="24"/>
        </w:rPr>
        <w:t xml:space="preserve"> of the </w:t>
      </w:r>
      <w:r w:rsidR="00AA7403">
        <w:rPr>
          <w:rFonts w:ascii="Times New Roman" w:hAnsi="Times New Roman" w:cs="Times New Roman"/>
          <w:sz w:val="24"/>
          <w:szCs w:val="24"/>
        </w:rPr>
        <w:t>ceremonial law</w:t>
      </w:r>
      <w:r w:rsidR="008E343C">
        <w:rPr>
          <w:rFonts w:ascii="Times New Roman" w:hAnsi="Times New Roman" w:cs="Times New Roman"/>
          <w:sz w:val="24"/>
          <w:szCs w:val="24"/>
        </w:rPr>
        <w:t xml:space="preserve"> (the Word)</w:t>
      </w:r>
      <w:r w:rsidR="00934089">
        <w:rPr>
          <w:rFonts w:ascii="Times New Roman" w:hAnsi="Times New Roman" w:cs="Times New Roman"/>
          <w:sz w:val="24"/>
          <w:szCs w:val="24"/>
        </w:rPr>
        <w:t xml:space="preserve"> </w:t>
      </w:r>
      <w:r w:rsidR="005A5CFD">
        <w:rPr>
          <w:rFonts w:ascii="Times New Roman" w:hAnsi="Times New Roman" w:cs="Times New Roman"/>
          <w:sz w:val="24"/>
          <w:szCs w:val="24"/>
        </w:rPr>
        <w:t xml:space="preserve">that </w:t>
      </w:r>
      <w:r w:rsidR="00934089">
        <w:rPr>
          <w:rFonts w:ascii="Times New Roman" w:hAnsi="Times New Roman" w:cs="Times New Roman"/>
          <w:sz w:val="24"/>
          <w:szCs w:val="24"/>
        </w:rPr>
        <w:t>alienat</w:t>
      </w:r>
      <w:r w:rsidR="005A5CFD">
        <w:rPr>
          <w:rFonts w:ascii="Times New Roman" w:hAnsi="Times New Roman" w:cs="Times New Roman"/>
          <w:sz w:val="24"/>
          <w:szCs w:val="24"/>
        </w:rPr>
        <w:t>es</w:t>
      </w:r>
      <w:r w:rsidR="00934089">
        <w:rPr>
          <w:rFonts w:ascii="Times New Roman" w:hAnsi="Times New Roman" w:cs="Times New Roman"/>
          <w:sz w:val="24"/>
          <w:szCs w:val="24"/>
        </w:rPr>
        <w:t xml:space="preserve"> Jews from God</w:t>
      </w:r>
      <w:r w:rsidR="00AA7403">
        <w:rPr>
          <w:rFonts w:ascii="Times New Roman" w:hAnsi="Times New Roman" w:cs="Times New Roman"/>
          <w:sz w:val="24"/>
          <w:szCs w:val="24"/>
        </w:rPr>
        <w:t xml:space="preserve">. </w:t>
      </w:r>
      <w:r w:rsidR="005A5CFD">
        <w:rPr>
          <w:rFonts w:ascii="Times New Roman" w:hAnsi="Times New Roman" w:cs="Times New Roman"/>
          <w:sz w:val="24"/>
          <w:szCs w:val="24"/>
        </w:rPr>
        <w:t>It</w:t>
      </w:r>
      <w:r w:rsidR="002C5349">
        <w:rPr>
          <w:rFonts w:ascii="Times New Roman" w:hAnsi="Times New Roman" w:cs="Times New Roman"/>
          <w:sz w:val="24"/>
          <w:szCs w:val="24"/>
        </w:rPr>
        <w:t xml:space="preserve"> </w:t>
      </w:r>
      <w:r w:rsidR="002242A5">
        <w:rPr>
          <w:rFonts w:ascii="Times New Roman" w:hAnsi="Times New Roman" w:cs="Times New Roman"/>
          <w:sz w:val="24"/>
          <w:szCs w:val="24"/>
        </w:rPr>
        <w:t>indicates</w:t>
      </w:r>
      <w:r w:rsidR="002C5349">
        <w:rPr>
          <w:rFonts w:ascii="Times New Roman" w:hAnsi="Times New Roman" w:cs="Times New Roman"/>
          <w:sz w:val="24"/>
          <w:szCs w:val="24"/>
        </w:rPr>
        <w:t xml:space="preserve"> a </w:t>
      </w:r>
      <w:r w:rsidR="005A5CFD">
        <w:rPr>
          <w:rFonts w:ascii="Times New Roman" w:hAnsi="Times New Roman" w:cs="Times New Roman"/>
          <w:sz w:val="24"/>
          <w:szCs w:val="24"/>
        </w:rPr>
        <w:t xml:space="preserve">sanctuary </w:t>
      </w:r>
      <w:r w:rsidR="002C5349">
        <w:rPr>
          <w:rFonts w:ascii="Times New Roman" w:hAnsi="Times New Roman" w:cs="Times New Roman"/>
          <w:sz w:val="24"/>
          <w:szCs w:val="24"/>
        </w:rPr>
        <w:t>tension</w:t>
      </w:r>
      <w:r w:rsidR="00934089">
        <w:rPr>
          <w:rFonts w:ascii="Times New Roman" w:hAnsi="Times New Roman" w:cs="Times New Roman"/>
          <w:sz w:val="24"/>
          <w:szCs w:val="24"/>
        </w:rPr>
        <w:t xml:space="preserve"> </w:t>
      </w:r>
      <w:r w:rsidR="00A952C4">
        <w:rPr>
          <w:rFonts w:ascii="Times New Roman" w:hAnsi="Times New Roman" w:cs="Times New Roman"/>
          <w:sz w:val="24"/>
          <w:szCs w:val="24"/>
        </w:rPr>
        <w:t xml:space="preserve">in people’s hearts </w:t>
      </w:r>
      <w:r w:rsidR="00934089">
        <w:rPr>
          <w:rFonts w:ascii="Times New Roman" w:hAnsi="Times New Roman" w:cs="Times New Roman"/>
          <w:sz w:val="24"/>
          <w:szCs w:val="24"/>
        </w:rPr>
        <w:t xml:space="preserve">and thus a broken </w:t>
      </w:r>
      <w:r w:rsidR="00324978">
        <w:rPr>
          <w:rFonts w:ascii="Times New Roman" w:hAnsi="Times New Roman" w:cs="Times New Roman"/>
          <w:sz w:val="24"/>
          <w:szCs w:val="24"/>
        </w:rPr>
        <w:t>relationship</w:t>
      </w:r>
      <w:r w:rsidR="00934089">
        <w:rPr>
          <w:rFonts w:ascii="Times New Roman" w:hAnsi="Times New Roman" w:cs="Times New Roman"/>
          <w:sz w:val="24"/>
          <w:szCs w:val="24"/>
        </w:rPr>
        <w:t xml:space="preserve">. </w:t>
      </w:r>
      <w:r w:rsidR="001D68B3">
        <w:rPr>
          <w:rFonts w:ascii="Times New Roman" w:hAnsi="Times New Roman" w:cs="Times New Roman"/>
          <w:sz w:val="24"/>
          <w:szCs w:val="24"/>
        </w:rPr>
        <w:t xml:space="preserve">In God’s plan, the purpose of sanctuary is to provide a visual aid to teach </w:t>
      </w:r>
      <w:r w:rsidR="00934089">
        <w:rPr>
          <w:rFonts w:ascii="Times New Roman" w:hAnsi="Times New Roman" w:cs="Times New Roman"/>
          <w:sz w:val="24"/>
          <w:szCs w:val="24"/>
        </w:rPr>
        <w:t>people</w:t>
      </w:r>
      <w:r w:rsidR="001D68B3">
        <w:rPr>
          <w:rFonts w:ascii="Times New Roman" w:hAnsi="Times New Roman" w:cs="Times New Roman"/>
          <w:sz w:val="24"/>
          <w:szCs w:val="24"/>
        </w:rPr>
        <w:t xml:space="preserve"> about God’s </w:t>
      </w:r>
      <w:r w:rsidR="00324978">
        <w:rPr>
          <w:rFonts w:ascii="Times New Roman" w:hAnsi="Times New Roman" w:cs="Times New Roman"/>
          <w:sz w:val="24"/>
          <w:szCs w:val="24"/>
        </w:rPr>
        <w:t xml:space="preserve">universal </w:t>
      </w:r>
      <w:r w:rsidR="001D68B3">
        <w:rPr>
          <w:rFonts w:ascii="Times New Roman" w:hAnsi="Times New Roman" w:cs="Times New Roman"/>
          <w:sz w:val="24"/>
          <w:szCs w:val="24"/>
        </w:rPr>
        <w:t>salvation</w:t>
      </w:r>
      <w:r w:rsidR="00EA6CF5">
        <w:rPr>
          <w:rFonts w:ascii="Times New Roman" w:hAnsi="Times New Roman" w:cs="Times New Roman"/>
          <w:sz w:val="24"/>
          <w:szCs w:val="24"/>
        </w:rPr>
        <w:t xml:space="preserve"> and His mission</w:t>
      </w:r>
      <w:r w:rsidR="001D68B3">
        <w:rPr>
          <w:rFonts w:ascii="Times New Roman" w:hAnsi="Times New Roman" w:cs="Times New Roman"/>
          <w:sz w:val="24"/>
          <w:szCs w:val="24"/>
        </w:rPr>
        <w:t>, but the Jews fail to see</w:t>
      </w:r>
      <w:r w:rsidR="007007C9">
        <w:rPr>
          <w:rFonts w:ascii="Times New Roman" w:hAnsi="Times New Roman" w:cs="Times New Roman"/>
          <w:sz w:val="24"/>
          <w:szCs w:val="24"/>
        </w:rPr>
        <w:t xml:space="preserve"> it</w:t>
      </w:r>
      <w:r w:rsidR="001D68B3">
        <w:rPr>
          <w:rFonts w:ascii="Times New Roman" w:hAnsi="Times New Roman" w:cs="Times New Roman"/>
          <w:sz w:val="24"/>
          <w:szCs w:val="24"/>
        </w:rPr>
        <w:t xml:space="preserve">. </w:t>
      </w:r>
    </w:p>
    <w:p w14:paraId="57D70CBE" w14:textId="5FAC5E4C" w:rsidR="007007C9" w:rsidRDefault="007007C9" w:rsidP="001D68B3">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Such temporal/typological fulfillment is reflected in the Three-Cultural Model, in which</w:t>
      </w:r>
      <w:r w:rsidR="002C34C4">
        <w:rPr>
          <w:rFonts w:ascii="Times New Roman" w:hAnsi="Times New Roman" w:cs="Times New Roman"/>
          <w:sz w:val="24"/>
          <w:szCs w:val="24"/>
        </w:rPr>
        <w:t xml:space="preserve"> the text is read both messianically and </w:t>
      </w:r>
      <w:proofErr w:type="spellStart"/>
      <w:r w:rsidR="002C34C4">
        <w:rPr>
          <w:rFonts w:ascii="Times New Roman" w:hAnsi="Times New Roman" w:cs="Times New Roman"/>
          <w:sz w:val="24"/>
          <w:szCs w:val="24"/>
        </w:rPr>
        <w:t>missiologically</w:t>
      </w:r>
      <w:proofErr w:type="spellEnd"/>
      <w:r w:rsidR="002C34C4">
        <w:rPr>
          <w:rFonts w:ascii="Times New Roman" w:hAnsi="Times New Roman" w:cs="Times New Roman"/>
          <w:sz w:val="24"/>
          <w:szCs w:val="24"/>
        </w:rPr>
        <w:t>.</w:t>
      </w:r>
      <w:r>
        <w:rPr>
          <w:rFonts w:ascii="Times New Roman" w:hAnsi="Times New Roman" w:cs="Times New Roman"/>
          <w:sz w:val="24"/>
          <w:szCs w:val="24"/>
        </w:rPr>
        <w:t xml:space="preserve"> </w:t>
      </w:r>
      <w:r w:rsidR="002C34C4">
        <w:rPr>
          <w:rFonts w:ascii="Times New Roman" w:hAnsi="Times New Roman" w:cs="Times New Roman"/>
          <w:sz w:val="24"/>
          <w:szCs w:val="24"/>
        </w:rPr>
        <w:t>E</w:t>
      </w:r>
      <w:r>
        <w:rPr>
          <w:rFonts w:ascii="Times New Roman" w:hAnsi="Times New Roman" w:cs="Times New Roman"/>
          <w:sz w:val="24"/>
          <w:szCs w:val="24"/>
        </w:rPr>
        <w:t xml:space="preserve">thnocentrism must be broken down and missionaries are connected </w:t>
      </w:r>
      <w:r w:rsidR="007B7AC4">
        <w:rPr>
          <w:rFonts w:ascii="Times New Roman" w:hAnsi="Times New Roman" w:cs="Times New Roman"/>
          <w:sz w:val="24"/>
          <w:szCs w:val="24"/>
        </w:rPr>
        <w:t>to</w:t>
      </w:r>
      <w:r>
        <w:rPr>
          <w:rFonts w:ascii="Times New Roman" w:hAnsi="Times New Roman" w:cs="Times New Roman"/>
          <w:sz w:val="24"/>
          <w:szCs w:val="24"/>
        </w:rPr>
        <w:t xml:space="preserve"> the Word and the people to be served</w:t>
      </w:r>
      <w:r w:rsidR="007B7AC4">
        <w:rPr>
          <w:rFonts w:ascii="Times New Roman" w:hAnsi="Times New Roman" w:cs="Times New Roman"/>
          <w:sz w:val="24"/>
          <w:szCs w:val="24"/>
        </w:rPr>
        <w:t xml:space="preserve">. This is </w:t>
      </w:r>
      <w:r w:rsidR="002F0048">
        <w:rPr>
          <w:rFonts w:ascii="Times New Roman" w:hAnsi="Times New Roman" w:cs="Times New Roman"/>
          <w:sz w:val="24"/>
          <w:szCs w:val="24"/>
        </w:rPr>
        <w:t>a</w:t>
      </w:r>
      <w:r w:rsidR="007B7AC4">
        <w:rPr>
          <w:rFonts w:ascii="Times New Roman" w:hAnsi="Times New Roman" w:cs="Times New Roman"/>
          <w:sz w:val="24"/>
          <w:szCs w:val="24"/>
        </w:rPr>
        <w:t xml:space="preserve"> holistic message</w:t>
      </w:r>
      <w:r w:rsidR="006B45B1">
        <w:rPr>
          <w:rFonts w:ascii="Times New Roman" w:hAnsi="Times New Roman" w:cs="Times New Roman"/>
          <w:sz w:val="24"/>
          <w:szCs w:val="24"/>
        </w:rPr>
        <w:t xml:space="preserve"> that this text provides to reconcile the broken world, making the two one body, one new </w:t>
      </w:r>
      <w:r w:rsidR="000A02EE">
        <w:rPr>
          <w:rFonts w:ascii="Times New Roman" w:hAnsi="Times New Roman" w:cs="Times New Roman"/>
          <w:sz w:val="24"/>
          <w:szCs w:val="24"/>
        </w:rPr>
        <w:t>humanity, and touched by one Spirit.</w:t>
      </w:r>
    </w:p>
    <w:p w14:paraId="6A802D58" w14:textId="77777777" w:rsidR="00D831E9" w:rsidRPr="00F21957" w:rsidRDefault="00D831E9" w:rsidP="00D31D50">
      <w:pPr>
        <w:spacing w:line="220" w:lineRule="atLeast"/>
        <w:rPr>
          <w:rFonts w:ascii="Times New Roman" w:hAnsi="Times New Roman" w:cs="Times New Roman"/>
          <w:sz w:val="24"/>
          <w:szCs w:val="24"/>
        </w:rPr>
      </w:pPr>
    </w:p>
    <w:p w14:paraId="28F6CDB5" w14:textId="4AA0F8C3" w:rsidR="00F609EE" w:rsidRPr="00F21957" w:rsidRDefault="00F609EE" w:rsidP="00D31D50">
      <w:pPr>
        <w:spacing w:line="220" w:lineRule="atLeast"/>
        <w:rPr>
          <w:rFonts w:ascii="Times New Roman" w:hAnsi="Times New Roman" w:cs="Times New Roman"/>
          <w:sz w:val="24"/>
          <w:szCs w:val="24"/>
        </w:rPr>
      </w:pPr>
      <w:r w:rsidRPr="00F21957">
        <w:rPr>
          <w:rFonts w:ascii="Times New Roman" w:hAnsi="Times New Roman" w:cs="Times New Roman"/>
          <w:sz w:val="24"/>
          <w:szCs w:val="24"/>
        </w:rPr>
        <w:t xml:space="preserve">Presenter: Liang </w:t>
      </w:r>
      <w:proofErr w:type="spellStart"/>
      <w:r w:rsidRPr="00F21957">
        <w:rPr>
          <w:rFonts w:ascii="Times New Roman" w:hAnsi="Times New Roman" w:cs="Times New Roman"/>
          <w:sz w:val="24"/>
          <w:szCs w:val="24"/>
        </w:rPr>
        <w:t>Chuanshan</w:t>
      </w:r>
      <w:proofErr w:type="spellEnd"/>
      <w:r w:rsidRPr="00F21957">
        <w:rPr>
          <w:rFonts w:ascii="Times New Roman" w:hAnsi="Times New Roman" w:cs="Times New Roman"/>
          <w:sz w:val="24"/>
          <w:szCs w:val="24"/>
        </w:rPr>
        <w:t xml:space="preserve">, PhD in </w:t>
      </w:r>
      <w:r w:rsidR="006003E4">
        <w:rPr>
          <w:rFonts w:ascii="Times New Roman" w:hAnsi="Times New Roman" w:cs="Times New Roman"/>
          <w:sz w:val="24"/>
          <w:szCs w:val="24"/>
        </w:rPr>
        <w:t>Intercultural Studies</w:t>
      </w:r>
    </w:p>
    <w:p w14:paraId="201AA222" w14:textId="0B67E02F" w:rsidR="00F609EE" w:rsidRPr="00F21957" w:rsidRDefault="00F609EE" w:rsidP="00D31D50">
      <w:pPr>
        <w:spacing w:line="220" w:lineRule="atLeast"/>
        <w:rPr>
          <w:rFonts w:ascii="Times New Roman" w:hAnsi="Times New Roman" w:cs="Times New Roman"/>
          <w:sz w:val="24"/>
          <w:szCs w:val="24"/>
        </w:rPr>
      </w:pPr>
      <w:r w:rsidRPr="00F21957">
        <w:rPr>
          <w:rFonts w:ascii="Times New Roman" w:hAnsi="Times New Roman" w:cs="Times New Roman"/>
          <w:sz w:val="24"/>
          <w:szCs w:val="24"/>
        </w:rPr>
        <w:t>Institution: AIIAS, Lalaan1, Silang, Cavite, Philippines.</w:t>
      </w:r>
    </w:p>
    <w:p w14:paraId="372FA061" w14:textId="1E28D907" w:rsidR="00F609EE" w:rsidRPr="00F21957" w:rsidRDefault="00F609EE" w:rsidP="00D31D50">
      <w:pPr>
        <w:spacing w:line="220" w:lineRule="atLeast"/>
        <w:rPr>
          <w:rFonts w:ascii="Times New Roman" w:hAnsi="Times New Roman" w:cs="Times New Roman"/>
          <w:sz w:val="24"/>
          <w:szCs w:val="24"/>
        </w:rPr>
      </w:pPr>
      <w:r w:rsidRPr="00F21957">
        <w:rPr>
          <w:rFonts w:ascii="Times New Roman" w:hAnsi="Times New Roman" w:cs="Times New Roman"/>
          <w:sz w:val="24"/>
          <w:szCs w:val="24"/>
        </w:rPr>
        <w:t xml:space="preserve">Email Address: </w:t>
      </w:r>
      <w:hyperlink r:id="rId6" w:history="1">
        <w:r w:rsidRPr="00F21957">
          <w:rPr>
            <w:rStyle w:val="Hyperlink"/>
            <w:rFonts w:ascii="Times New Roman" w:hAnsi="Times New Roman" w:cs="Times New Roman"/>
            <w:sz w:val="24"/>
            <w:szCs w:val="24"/>
          </w:rPr>
          <w:t>liangchuanshan@gmail.com</w:t>
        </w:r>
      </w:hyperlink>
      <w:r w:rsidRPr="00F21957">
        <w:rPr>
          <w:rFonts w:ascii="Times New Roman" w:hAnsi="Times New Roman" w:cs="Times New Roman"/>
          <w:sz w:val="24"/>
          <w:szCs w:val="24"/>
        </w:rPr>
        <w:t xml:space="preserve"> or </w:t>
      </w:r>
      <w:hyperlink r:id="rId7" w:history="1">
        <w:r w:rsidRPr="00F21957">
          <w:rPr>
            <w:rStyle w:val="Hyperlink"/>
            <w:rFonts w:ascii="Times New Roman" w:hAnsi="Times New Roman" w:cs="Times New Roman"/>
            <w:sz w:val="24"/>
            <w:szCs w:val="24"/>
          </w:rPr>
          <w:t>liangcs@aiias.edu</w:t>
        </w:r>
      </w:hyperlink>
    </w:p>
    <w:p w14:paraId="2DB5B279" w14:textId="77777777" w:rsidR="00F609EE" w:rsidRPr="00F21957" w:rsidRDefault="00F609EE" w:rsidP="00D31D50">
      <w:pPr>
        <w:spacing w:line="220" w:lineRule="atLeast"/>
        <w:rPr>
          <w:rFonts w:ascii="Times New Roman" w:hAnsi="Times New Roman" w:cs="Times New Roman"/>
          <w:sz w:val="24"/>
          <w:szCs w:val="24"/>
        </w:rPr>
      </w:pPr>
    </w:p>
    <w:p w14:paraId="5432A893" w14:textId="77777777" w:rsidR="00237618" w:rsidRPr="00F21957" w:rsidRDefault="00237618" w:rsidP="00D31D50">
      <w:pPr>
        <w:spacing w:line="220" w:lineRule="atLeast"/>
        <w:rPr>
          <w:rFonts w:ascii="Times New Roman" w:hAnsi="Times New Roman" w:cs="Times New Roman"/>
          <w:sz w:val="24"/>
          <w:szCs w:val="24"/>
        </w:rPr>
      </w:pPr>
    </w:p>
    <w:p w14:paraId="710F2D8E" w14:textId="54B28F51" w:rsidR="00077107" w:rsidRDefault="00077107" w:rsidP="00D31D50">
      <w:pPr>
        <w:spacing w:line="220" w:lineRule="atLeast"/>
        <w:rPr>
          <w:rFonts w:ascii="Times New Roman" w:hAnsi="Times New Roman" w:cs="Times New Roman"/>
          <w:sz w:val="24"/>
          <w:szCs w:val="24"/>
        </w:rPr>
      </w:pPr>
    </w:p>
    <w:p w14:paraId="6130E82C" w14:textId="2C47C058" w:rsidR="001E25FD" w:rsidRDefault="001E25FD" w:rsidP="00D31D50">
      <w:pPr>
        <w:spacing w:line="220" w:lineRule="atLeast"/>
        <w:rPr>
          <w:rFonts w:ascii="Times New Roman" w:hAnsi="Times New Roman" w:cs="Times New Roman"/>
          <w:sz w:val="24"/>
          <w:szCs w:val="24"/>
        </w:rPr>
      </w:pPr>
    </w:p>
    <w:p w14:paraId="57AABA12" w14:textId="4BB13707" w:rsidR="001E25FD" w:rsidRDefault="001E25FD" w:rsidP="00D31D50">
      <w:pPr>
        <w:spacing w:line="220" w:lineRule="atLeast"/>
        <w:rPr>
          <w:rFonts w:ascii="Times New Roman" w:hAnsi="Times New Roman" w:cs="Times New Roman"/>
          <w:sz w:val="24"/>
          <w:szCs w:val="24"/>
        </w:rPr>
      </w:pPr>
    </w:p>
    <w:p w14:paraId="6898F65C" w14:textId="4F301A10" w:rsidR="001E25FD" w:rsidRDefault="001E25FD" w:rsidP="00D31D50">
      <w:pPr>
        <w:spacing w:line="220" w:lineRule="atLeast"/>
        <w:rPr>
          <w:rFonts w:ascii="Times New Roman" w:hAnsi="Times New Roman" w:cs="Times New Roman"/>
          <w:sz w:val="24"/>
          <w:szCs w:val="24"/>
        </w:rPr>
      </w:pPr>
    </w:p>
    <w:p w14:paraId="0364AE35" w14:textId="487BEB4A" w:rsidR="001E25FD" w:rsidRDefault="001E25FD" w:rsidP="00D31D50">
      <w:pPr>
        <w:spacing w:line="220" w:lineRule="atLeast"/>
        <w:rPr>
          <w:rFonts w:ascii="Times New Roman" w:hAnsi="Times New Roman" w:cs="Times New Roman"/>
          <w:sz w:val="24"/>
          <w:szCs w:val="24"/>
        </w:rPr>
      </w:pPr>
    </w:p>
    <w:p w14:paraId="54FE4D06" w14:textId="3ADDC289" w:rsidR="001E25FD" w:rsidRDefault="001E25FD" w:rsidP="00D31D50">
      <w:pPr>
        <w:spacing w:line="220" w:lineRule="atLeast"/>
        <w:rPr>
          <w:rFonts w:ascii="Times New Roman" w:hAnsi="Times New Roman" w:cs="Times New Roman"/>
          <w:sz w:val="24"/>
          <w:szCs w:val="24"/>
        </w:rPr>
      </w:pPr>
    </w:p>
    <w:p w14:paraId="687CD610" w14:textId="182D0AEB" w:rsidR="001E25FD" w:rsidRDefault="001E25FD" w:rsidP="00D31D50">
      <w:pPr>
        <w:spacing w:line="220" w:lineRule="atLeast"/>
        <w:rPr>
          <w:rFonts w:ascii="Times New Roman" w:hAnsi="Times New Roman" w:cs="Times New Roman"/>
          <w:sz w:val="24"/>
          <w:szCs w:val="24"/>
        </w:rPr>
      </w:pPr>
    </w:p>
    <w:p w14:paraId="13088A74" w14:textId="49B436A4" w:rsidR="001E25FD" w:rsidRDefault="001E25FD" w:rsidP="00D31D50">
      <w:pPr>
        <w:spacing w:line="220" w:lineRule="atLeast"/>
        <w:rPr>
          <w:rFonts w:ascii="Times New Roman" w:hAnsi="Times New Roman" w:cs="Times New Roman"/>
          <w:sz w:val="24"/>
          <w:szCs w:val="24"/>
        </w:rPr>
      </w:pPr>
    </w:p>
    <w:p w14:paraId="21A11BC1" w14:textId="3CB27D5A" w:rsidR="001E25FD" w:rsidRDefault="001E25FD" w:rsidP="00D31D50">
      <w:pPr>
        <w:spacing w:line="220" w:lineRule="atLeast"/>
        <w:rPr>
          <w:rFonts w:ascii="Times New Roman" w:hAnsi="Times New Roman" w:cs="Times New Roman"/>
          <w:sz w:val="24"/>
          <w:szCs w:val="24"/>
        </w:rPr>
      </w:pPr>
    </w:p>
    <w:p w14:paraId="362AC9A5" w14:textId="5728607B" w:rsidR="0067201F" w:rsidRPr="0067201F" w:rsidRDefault="0067201F" w:rsidP="0067201F">
      <w:pPr>
        <w:spacing w:line="220" w:lineRule="atLeast"/>
        <w:jc w:val="center"/>
        <w:rPr>
          <w:rFonts w:ascii="Times New Roman" w:hAnsi="Times New Roman" w:cs="Times New Roman"/>
          <w:b/>
          <w:bCs/>
          <w:sz w:val="24"/>
          <w:szCs w:val="24"/>
        </w:rPr>
      </w:pPr>
      <w:r w:rsidRPr="0067201F">
        <w:rPr>
          <w:rFonts w:ascii="Times New Roman" w:hAnsi="Times New Roman" w:cs="Times New Roman"/>
          <w:b/>
          <w:bCs/>
          <w:sz w:val="24"/>
          <w:szCs w:val="24"/>
        </w:rPr>
        <w:lastRenderedPageBreak/>
        <w:t>Introduction</w:t>
      </w:r>
    </w:p>
    <w:p w14:paraId="12C27375" w14:textId="057A0BFE" w:rsidR="00CA35FA" w:rsidRDefault="00F52766" w:rsidP="00136F21">
      <w:pPr>
        <w:spacing w:line="220" w:lineRule="atLeast"/>
        <w:ind w:firstLine="709"/>
        <w:rPr>
          <w:rFonts w:ascii="Times New Roman" w:hAnsi="Times New Roman" w:cs="Times New Roman"/>
          <w:sz w:val="24"/>
          <w:szCs w:val="24"/>
        </w:rPr>
      </w:pPr>
      <w:r w:rsidRPr="00F52766">
        <w:rPr>
          <w:rFonts w:ascii="Times New Roman" w:hAnsi="Times New Roman" w:cs="Times New Roman"/>
          <w:sz w:val="24"/>
          <w:szCs w:val="24"/>
        </w:rPr>
        <w:t>Since the outbreak of the pandemic, the challenges facing mankind have become increasingly severe, mak</w:t>
      </w:r>
      <w:r>
        <w:rPr>
          <w:rFonts w:ascii="Times New Roman" w:hAnsi="Times New Roman" w:cs="Times New Roman"/>
          <w:sz w:val="24"/>
          <w:szCs w:val="24"/>
        </w:rPr>
        <w:t>ing</w:t>
      </w:r>
      <w:r w:rsidRPr="00F52766">
        <w:rPr>
          <w:rFonts w:ascii="Times New Roman" w:hAnsi="Times New Roman" w:cs="Times New Roman"/>
          <w:sz w:val="24"/>
          <w:szCs w:val="24"/>
        </w:rPr>
        <w:t xml:space="preserve"> people feel</w:t>
      </w:r>
      <w:r>
        <w:rPr>
          <w:rFonts w:ascii="Times New Roman" w:hAnsi="Times New Roman" w:cs="Times New Roman"/>
          <w:sz w:val="24"/>
          <w:szCs w:val="24"/>
        </w:rPr>
        <w:t xml:space="preserve"> like living</w:t>
      </w:r>
      <w:r w:rsidRPr="00F52766">
        <w:rPr>
          <w:rFonts w:ascii="Times New Roman" w:hAnsi="Times New Roman" w:cs="Times New Roman"/>
          <w:sz w:val="24"/>
          <w:szCs w:val="24"/>
        </w:rPr>
        <w:t xml:space="preserve"> </w:t>
      </w:r>
      <w:r w:rsidR="003468A1">
        <w:rPr>
          <w:rFonts w:ascii="Times New Roman" w:hAnsi="Times New Roman" w:cs="Times New Roman"/>
          <w:sz w:val="24"/>
          <w:szCs w:val="24"/>
        </w:rPr>
        <w:t xml:space="preserve">in </w:t>
      </w:r>
      <w:r w:rsidRPr="00F52766">
        <w:rPr>
          <w:rFonts w:ascii="Times New Roman" w:hAnsi="Times New Roman" w:cs="Times New Roman"/>
          <w:sz w:val="24"/>
          <w:szCs w:val="24"/>
        </w:rPr>
        <w:t>a broken world threatened by various confrontations and crises.</w:t>
      </w:r>
      <w:r w:rsidR="00E77AE0" w:rsidRPr="00E77AE0">
        <w:rPr>
          <w:rFonts w:ascii="Times New Roman" w:hAnsi="Times New Roman" w:cs="Times New Roman"/>
          <w:sz w:val="24"/>
          <w:szCs w:val="24"/>
        </w:rPr>
        <w:t xml:space="preserve"> </w:t>
      </w:r>
      <w:r w:rsidR="00D80DF7" w:rsidRPr="00EC24F7">
        <w:rPr>
          <w:rFonts w:ascii="Times New Roman" w:hAnsi="Times New Roman" w:cs="Times New Roman"/>
          <w:sz w:val="24"/>
          <w:szCs w:val="24"/>
        </w:rPr>
        <w:t>People have not learned a lesson from the two world wars in the last century, and various nationalist complexes</w:t>
      </w:r>
      <w:r w:rsidR="003E6865">
        <w:rPr>
          <w:rFonts w:ascii="Times New Roman" w:hAnsi="Times New Roman" w:cs="Times New Roman"/>
          <w:sz w:val="24"/>
          <w:szCs w:val="24"/>
        </w:rPr>
        <w:t xml:space="preserve"> </w:t>
      </w:r>
      <w:r w:rsidR="006B0AB4">
        <w:rPr>
          <w:rFonts w:ascii="Times New Roman" w:hAnsi="Times New Roman" w:cs="Times New Roman"/>
          <w:sz w:val="24"/>
          <w:szCs w:val="24"/>
        </w:rPr>
        <w:t>and</w:t>
      </w:r>
      <w:r w:rsidR="003E6865">
        <w:rPr>
          <w:rFonts w:ascii="Times New Roman" w:hAnsi="Times New Roman" w:cs="Times New Roman"/>
          <w:sz w:val="24"/>
          <w:szCs w:val="24"/>
        </w:rPr>
        <w:t xml:space="preserve"> politica</w:t>
      </w:r>
      <w:r w:rsidR="00D06FA4">
        <w:rPr>
          <w:rFonts w:ascii="Times New Roman" w:hAnsi="Times New Roman" w:cs="Times New Roman"/>
          <w:sz w:val="24"/>
          <w:szCs w:val="24"/>
        </w:rPr>
        <w:t>l</w:t>
      </w:r>
      <w:r w:rsidR="003E6865">
        <w:rPr>
          <w:rFonts w:ascii="Times New Roman" w:hAnsi="Times New Roman" w:cs="Times New Roman"/>
          <w:sz w:val="24"/>
          <w:szCs w:val="24"/>
        </w:rPr>
        <w:t xml:space="preserve"> </w:t>
      </w:r>
      <w:r w:rsidR="00D06FA4">
        <w:rPr>
          <w:rFonts w:ascii="Times New Roman" w:hAnsi="Times New Roman" w:cs="Times New Roman"/>
          <w:sz w:val="24"/>
          <w:szCs w:val="24"/>
        </w:rPr>
        <w:t>c</w:t>
      </w:r>
      <w:r w:rsidR="003E6865">
        <w:rPr>
          <w:rFonts w:ascii="Times New Roman" w:hAnsi="Times New Roman" w:cs="Times New Roman"/>
          <w:sz w:val="24"/>
          <w:szCs w:val="24"/>
        </w:rPr>
        <w:t>orrect</w:t>
      </w:r>
      <w:r w:rsidR="00D06FA4">
        <w:rPr>
          <w:rFonts w:ascii="Times New Roman" w:hAnsi="Times New Roman" w:cs="Times New Roman"/>
          <w:sz w:val="24"/>
          <w:szCs w:val="24"/>
        </w:rPr>
        <w:t>ness</w:t>
      </w:r>
      <w:r w:rsidR="00D80DF7" w:rsidRPr="00EC24F7">
        <w:rPr>
          <w:rFonts w:ascii="Times New Roman" w:hAnsi="Times New Roman" w:cs="Times New Roman"/>
          <w:sz w:val="24"/>
          <w:szCs w:val="24"/>
        </w:rPr>
        <w:t xml:space="preserve"> </w:t>
      </w:r>
      <w:r w:rsidR="006B0AB4">
        <w:rPr>
          <w:rFonts w:ascii="Times New Roman" w:hAnsi="Times New Roman" w:cs="Times New Roman"/>
          <w:sz w:val="24"/>
          <w:szCs w:val="24"/>
        </w:rPr>
        <w:t xml:space="preserve">are even </w:t>
      </w:r>
      <w:r w:rsidR="00D80DF7" w:rsidRPr="00EC24F7">
        <w:rPr>
          <w:rFonts w:ascii="Times New Roman" w:hAnsi="Times New Roman" w:cs="Times New Roman"/>
          <w:sz w:val="24"/>
          <w:szCs w:val="24"/>
        </w:rPr>
        <w:t xml:space="preserve">fueling </w:t>
      </w:r>
      <w:r w:rsidR="00D80DF7">
        <w:rPr>
          <w:rFonts w:ascii="Times New Roman" w:hAnsi="Times New Roman" w:cs="Times New Roman" w:hint="eastAsia"/>
          <w:sz w:val="24"/>
          <w:szCs w:val="24"/>
        </w:rPr>
        <w:t>t</w:t>
      </w:r>
      <w:r w:rsidR="00D80DF7">
        <w:rPr>
          <w:rFonts w:ascii="Times New Roman" w:hAnsi="Times New Roman" w:cs="Times New Roman"/>
          <w:sz w:val="24"/>
          <w:szCs w:val="24"/>
        </w:rPr>
        <w:t xml:space="preserve">he </w:t>
      </w:r>
      <w:r w:rsidR="00D80DF7" w:rsidRPr="00EC24F7">
        <w:rPr>
          <w:rFonts w:ascii="Times New Roman" w:hAnsi="Times New Roman" w:cs="Times New Roman"/>
          <w:sz w:val="24"/>
          <w:szCs w:val="24"/>
        </w:rPr>
        <w:t>world conflicts</w:t>
      </w:r>
      <w:r w:rsidR="00D80DF7">
        <w:rPr>
          <w:rFonts w:ascii="Times New Roman" w:hAnsi="Times New Roman" w:cs="Times New Roman"/>
          <w:sz w:val="24"/>
          <w:szCs w:val="24"/>
        </w:rPr>
        <w:t>.</w:t>
      </w:r>
      <w:r w:rsidR="00D80DF7" w:rsidRPr="003C069A">
        <w:rPr>
          <w:rFonts w:ascii="Times New Roman" w:hAnsi="Times New Roman" w:cs="Times New Roman"/>
          <w:sz w:val="24"/>
          <w:szCs w:val="24"/>
        </w:rPr>
        <w:t xml:space="preserve"> </w:t>
      </w:r>
      <w:r w:rsidR="003C069A" w:rsidRPr="003C069A">
        <w:rPr>
          <w:rFonts w:ascii="Times New Roman" w:hAnsi="Times New Roman" w:cs="Times New Roman"/>
          <w:sz w:val="24"/>
          <w:szCs w:val="24"/>
        </w:rPr>
        <w:t>The specter of nuclear war looms,</w:t>
      </w:r>
      <w:r w:rsidR="003C069A">
        <w:rPr>
          <w:rFonts w:ascii="Times New Roman" w:hAnsi="Times New Roman" w:cs="Times New Roman"/>
          <w:sz w:val="24"/>
          <w:szCs w:val="24"/>
        </w:rPr>
        <w:t xml:space="preserve"> and h</w:t>
      </w:r>
      <w:r w:rsidR="00136F21">
        <w:rPr>
          <w:rFonts w:ascii="Times New Roman" w:hAnsi="Times New Roman" w:cs="Times New Roman"/>
          <w:sz w:val="24"/>
          <w:szCs w:val="24"/>
        </w:rPr>
        <w:t xml:space="preserve">uman society is </w:t>
      </w:r>
      <w:r w:rsidR="00E77AE0" w:rsidRPr="004C4705">
        <w:rPr>
          <w:rFonts w:ascii="Times New Roman" w:hAnsi="Times New Roman" w:cs="Times New Roman"/>
          <w:sz w:val="24"/>
          <w:szCs w:val="24"/>
        </w:rPr>
        <w:t>closer than ever to</w:t>
      </w:r>
      <w:r w:rsidR="003C069A" w:rsidRPr="003C069A">
        <w:rPr>
          <w:rFonts w:ascii="Times New Roman" w:hAnsi="Times New Roman" w:cs="Times New Roman"/>
          <w:sz w:val="24"/>
          <w:szCs w:val="24"/>
        </w:rPr>
        <w:t xml:space="preserve"> a crisis that may </w:t>
      </w:r>
      <w:r w:rsidR="003D7731">
        <w:rPr>
          <w:rFonts w:ascii="Times New Roman" w:hAnsi="Times New Roman" w:cs="Times New Roman"/>
          <w:sz w:val="24"/>
          <w:szCs w:val="24"/>
        </w:rPr>
        <w:t>push human civilization to the end</w:t>
      </w:r>
      <w:r w:rsidR="004134CC">
        <w:rPr>
          <w:rFonts w:ascii="Times New Roman" w:hAnsi="Times New Roman" w:cs="Times New Roman"/>
          <w:sz w:val="24"/>
          <w:szCs w:val="24"/>
        </w:rPr>
        <w:t xml:space="preserve">. Ironically, </w:t>
      </w:r>
      <w:r w:rsidR="00F134ED">
        <w:rPr>
          <w:rFonts w:ascii="Times New Roman" w:hAnsi="Times New Roman" w:cs="Times New Roman"/>
          <w:sz w:val="24"/>
          <w:szCs w:val="24"/>
        </w:rPr>
        <w:t xml:space="preserve">such </w:t>
      </w:r>
      <w:r w:rsidR="00F134ED" w:rsidRPr="00F134ED">
        <w:rPr>
          <w:rFonts w:ascii="Times New Roman" w:hAnsi="Times New Roman" w:cs="Times New Roman"/>
          <w:sz w:val="24"/>
          <w:szCs w:val="24"/>
        </w:rPr>
        <w:t>conflict</w:t>
      </w:r>
      <w:r w:rsidR="007E3D87">
        <w:rPr>
          <w:rFonts w:ascii="Times New Roman" w:hAnsi="Times New Roman" w:cs="Times New Roman" w:hint="eastAsia"/>
          <w:sz w:val="24"/>
          <w:szCs w:val="24"/>
        </w:rPr>
        <w:t>s</w:t>
      </w:r>
      <w:r w:rsidR="007E3D87">
        <w:rPr>
          <w:rFonts w:ascii="Times New Roman" w:hAnsi="Times New Roman" w:cs="Times New Roman"/>
          <w:sz w:val="24"/>
          <w:szCs w:val="24"/>
        </w:rPr>
        <w:t xml:space="preserve"> are</w:t>
      </w:r>
      <w:r w:rsidR="00F134ED" w:rsidRPr="00F134ED">
        <w:rPr>
          <w:rFonts w:ascii="Times New Roman" w:hAnsi="Times New Roman" w:cs="Times New Roman"/>
          <w:sz w:val="24"/>
          <w:szCs w:val="24"/>
        </w:rPr>
        <w:t xml:space="preserve"> disguised in </w:t>
      </w:r>
      <w:r w:rsidR="00650D78">
        <w:rPr>
          <w:rFonts w:ascii="Times New Roman" w:hAnsi="Times New Roman" w:cs="Times New Roman"/>
          <w:sz w:val="24"/>
          <w:szCs w:val="24"/>
        </w:rPr>
        <w:t>a</w:t>
      </w:r>
      <w:r w:rsidR="00F134ED" w:rsidRPr="00F134ED">
        <w:rPr>
          <w:rFonts w:ascii="Times New Roman" w:hAnsi="Times New Roman" w:cs="Times New Roman"/>
          <w:sz w:val="24"/>
          <w:szCs w:val="24"/>
        </w:rPr>
        <w:t xml:space="preserve"> </w:t>
      </w:r>
      <w:r w:rsidR="00F134ED">
        <w:rPr>
          <w:rFonts w:ascii="Times New Roman" w:hAnsi="Times New Roman" w:cs="Times New Roman"/>
          <w:sz w:val="24"/>
          <w:szCs w:val="24"/>
        </w:rPr>
        <w:t xml:space="preserve">so-called “sacred </w:t>
      </w:r>
      <w:r w:rsidR="003E6865">
        <w:rPr>
          <w:rFonts w:ascii="Times New Roman" w:hAnsi="Times New Roman" w:cs="Times New Roman"/>
          <w:sz w:val="24"/>
          <w:szCs w:val="24"/>
        </w:rPr>
        <w:t>land</w:t>
      </w:r>
      <w:r w:rsidR="00F134ED">
        <w:rPr>
          <w:rFonts w:ascii="Times New Roman" w:hAnsi="Times New Roman" w:cs="Times New Roman"/>
          <w:sz w:val="24"/>
          <w:szCs w:val="24"/>
        </w:rPr>
        <w:t>”</w:t>
      </w:r>
      <w:r w:rsidR="00F134ED" w:rsidRPr="00F134ED">
        <w:rPr>
          <w:rFonts w:ascii="Times New Roman" w:hAnsi="Times New Roman" w:cs="Times New Roman"/>
          <w:sz w:val="24"/>
          <w:szCs w:val="24"/>
        </w:rPr>
        <w:t xml:space="preserve"> that both sides believe they are fighting for </w:t>
      </w:r>
      <w:r w:rsidR="00196813">
        <w:rPr>
          <w:rFonts w:ascii="Times New Roman" w:hAnsi="Times New Roman" w:cs="Times New Roman"/>
          <w:sz w:val="24"/>
          <w:szCs w:val="24"/>
        </w:rPr>
        <w:t xml:space="preserve">peace and </w:t>
      </w:r>
      <w:r w:rsidR="00F134ED" w:rsidRPr="00F134ED">
        <w:rPr>
          <w:rFonts w:ascii="Times New Roman" w:hAnsi="Times New Roman" w:cs="Times New Roman"/>
          <w:sz w:val="24"/>
          <w:szCs w:val="24"/>
        </w:rPr>
        <w:t>justice.</w:t>
      </w:r>
      <w:r w:rsidR="007E3D87">
        <w:rPr>
          <w:rFonts w:ascii="Times New Roman" w:hAnsi="Times New Roman" w:cs="Times New Roman"/>
          <w:sz w:val="24"/>
          <w:szCs w:val="24"/>
        </w:rPr>
        <w:t xml:space="preserve"> </w:t>
      </w:r>
    </w:p>
    <w:p w14:paraId="18516568" w14:textId="430A3F4D" w:rsidR="0006777E" w:rsidRDefault="0049307B" w:rsidP="0067201F">
      <w:pPr>
        <w:spacing w:line="220" w:lineRule="atLeast"/>
        <w:ind w:firstLine="709"/>
        <w:rPr>
          <w:rFonts w:ascii="Times New Roman" w:hAnsi="Times New Roman" w:cs="Times New Roman" w:hint="eastAsia"/>
          <w:sz w:val="24"/>
          <w:szCs w:val="24"/>
        </w:rPr>
      </w:pPr>
      <w:r>
        <w:rPr>
          <w:rFonts w:ascii="Times New Roman" w:hAnsi="Times New Roman" w:cs="Times New Roman"/>
          <w:sz w:val="24"/>
          <w:szCs w:val="24"/>
        </w:rPr>
        <w:t xml:space="preserve">Indeed, </w:t>
      </w:r>
      <w:r w:rsidRPr="0049307B">
        <w:rPr>
          <w:rFonts w:ascii="Times New Roman" w:hAnsi="Times New Roman" w:cs="Times New Roman" w:hint="eastAsia"/>
          <w:sz w:val="24"/>
          <w:szCs w:val="24"/>
        </w:rPr>
        <w:t>t</w:t>
      </w:r>
      <w:r w:rsidRPr="0049307B">
        <w:rPr>
          <w:rFonts w:ascii="Times New Roman" w:hAnsi="Times New Roman" w:cs="Times New Roman"/>
          <w:sz w:val="24"/>
          <w:szCs w:val="24"/>
        </w:rPr>
        <w:t>here is a holy place in everyone's heart, which is sacred and inviolable</w:t>
      </w:r>
      <w:r>
        <w:rPr>
          <w:rFonts w:ascii="Times New Roman" w:hAnsi="Times New Roman" w:cs="Times New Roman"/>
          <w:sz w:val="24"/>
          <w:szCs w:val="24"/>
        </w:rPr>
        <w:t>.</w:t>
      </w:r>
      <w:r w:rsidR="00D80DF7">
        <w:rPr>
          <w:rFonts w:ascii="Times New Roman" w:hAnsi="Times New Roman" w:cs="Times New Roman"/>
          <w:sz w:val="24"/>
          <w:szCs w:val="24"/>
        </w:rPr>
        <w:t xml:space="preserve"> </w:t>
      </w:r>
      <w:r w:rsidR="00562D1A">
        <w:rPr>
          <w:rFonts w:ascii="Times New Roman" w:hAnsi="Times New Roman" w:cs="Times New Roman"/>
          <w:sz w:val="24"/>
          <w:szCs w:val="24"/>
        </w:rPr>
        <w:t>As Huntington</w:t>
      </w:r>
      <w:r w:rsidR="0021751B">
        <w:rPr>
          <w:rFonts w:ascii="Times New Roman" w:hAnsi="Times New Roman" w:cs="Times New Roman"/>
          <w:sz w:val="24"/>
          <w:szCs w:val="24"/>
        </w:rPr>
        <w:t xml:space="preserve"> (1996)</w:t>
      </w:r>
      <w:r w:rsidR="00562D1A">
        <w:rPr>
          <w:rFonts w:ascii="Times New Roman" w:hAnsi="Times New Roman" w:cs="Times New Roman"/>
          <w:sz w:val="24"/>
          <w:szCs w:val="24"/>
        </w:rPr>
        <w:t xml:space="preserve"> </w:t>
      </w:r>
      <w:r w:rsidR="00ED19BF">
        <w:rPr>
          <w:rFonts w:ascii="Times New Roman" w:hAnsi="Times New Roman" w:cs="Times New Roman"/>
          <w:sz w:val="24"/>
          <w:szCs w:val="24"/>
        </w:rPr>
        <w:t>says</w:t>
      </w:r>
      <w:r w:rsidR="00562D1A">
        <w:rPr>
          <w:rFonts w:ascii="Times New Roman" w:hAnsi="Times New Roman" w:cs="Times New Roman"/>
          <w:sz w:val="24"/>
          <w:szCs w:val="24"/>
        </w:rPr>
        <w:t>, the area of conflict “</w:t>
      </w:r>
      <w:r w:rsidR="00562D1A" w:rsidRPr="00562D1A">
        <w:rPr>
          <w:rFonts w:ascii="Times New Roman" w:hAnsi="Times New Roman" w:cs="Times New Roman"/>
          <w:sz w:val="24"/>
          <w:szCs w:val="24"/>
        </w:rPr>
        <w:t>often is for one or both sides a highly charged symbol of their history and identity, sacred land to which they have an inviolable right</w:t>
      </w:r>
      <w:r w:rsidR="00562D1A">
        <w:rPr>
          <w:rFonts w:ascii="Times New Roman" w:hAnsi="Times New Roman" w:cs="Times New Roman"/>
          <w:sz w:val="24"/>
          <w:szCs w:val="24"/>
        </w:rPr>
        <w:t xml:space="preserve">” (p. 253). </w:t>
      </w:r>
      <w:r w:rsidR="000F1B58">
        <w:rPr>
          <w:rFonts w:ascii="Times New Roman" w:hAnsi="Times New Roman" w:cs="Times New Roman"/>
          <w:sz w:val="24"/>
          <w:szCs w:val="24"/>
        </w:rPr>
        <w:t xml:space="preserve">This holy place may be a geographical </w:t>
      </w:r>
      <w:r w:rsidR="00196C90">
        <w:rPr>
          <w:rFonts w:ascii="Times New Roman" w:hAnsi="Times New Roman" w:cs="Times New Roman"/>
          <w:sz w:val="24"/>
          <w:szCs w:val="24"/>
        </w:rPr>
        <w:t>location</w:t>
      </w:r>
      <w:r w:rsidR="000F1B58">
        <w:rPr>
          <w:rFonts w:ascii="Times New Roman" w:hAnsi="Times New Roman" w:cs="Times New Roman"/>
          <w:sz w:val="24"/>
          <w:szCs w:val="24"/>
        </w:rPr>
        <w:t xml:space="preserve">, such as the Eastern part of Ukraine, West Bank, or </w:t>
      </w:r>
      <w:r w:rsidR="000F1B58" w:rsidRPr="000F1B58">
        <w:rPr>
          <w:rFonts w:ascii="Times New Roman" w:hAnsi="Times New Roman" w:cs="Times New Roman"/>
          <w:sz w:val="24"/>
          <w:szCs w:val="24"/>
        </w:rPr>
        <w:t>Kashmir</w:t>
      </w:r>
      <w:r w:rsidR="000F1B58">
        <w:rPr>
          <w:rFonts w:ascii="Times New Roman" w:hAnsi="Times New Roman" w:cs="Times New Roman"/>
          <w:sz w:val="24"/>
          <w:szCs w:val="24"/>
        </w:rPr>
        <w:t>; or</w:t>
      </w:r>
      <w:r w:rsidR="003E6865">
        <w:rPr>
          <w:rFonts w:ascii="Times New Roman" w:hAnsi="Times New Roman" w:cs="Times New Roman"/>
          <w:sz w:val="24"/>
          <w:szCs w:val="24"/>
        </w:rPr>
        <w:t xml:space="preserve"> </w:t>
      </w:r>
      <w:r w:rsidR="00076D3F">
        <w:rPr>
          <w:rFonts w:ascii="Times New Roman" w:hAnsi="Times New Roman" w:cs="Times New Roman"/>
          <w:sz w:val="24"/>
          <w:szCs w:val="24"/>
        </w:rPr>
        <w:t xml:space="preserve">it </w:t>
      </w:r>
      <w:r w:rsidR="000F1B58">
        <w:rPr>
          <w:rFonts w:ascii="Times New Roman" w:hAnsi="Times New Roman" w:cs="Times New Roman"/>
          <w:sz w:val="24"/>
          <w:szCs w:val="24"/>
        </w:rPr>
        <w:t xml:space="preserve">may be an ideological </w:t>
      </w:r>
      <w:r w:rsidR="00640066">
        <w:rPr>
          <w:rFonts w:ascii="Times New Roman" w:hAnsi="Times New Roman" w:cs="Times New Roman"/>
          <w:sz w:val="24"/>
          <w:szCs w:val="24"/>
        </w:rPr>
        <w:t>realm</w:t>
      </w:r>
      <w:r w:rsidR="000F1B58">
        <w:rPr>
          <w:rFonts w:ascii="Times New Roman" w:hAnsi="Times New Roman" w:cs="Times New Roman"/>
          <w:sz w:val="24"/>
          <w:szCs w:val="24"/>
        </w:rPr>
        <w:t xml:space="preserve">, such as freedom, democracy, or communism. </w:t>
      </w:r>
      <w:r w:rsidR="001A0BA2" w:rsidRPr="001A0BA2">
        <w:rPr>
          <w:rFonts w:ascii="Times New Roman" w:hAnsi="Times New Roman" w:cs="Times New Roman"/>
          <w:sz w:val="24"/>
          <w:szCs w:val="24"/>
        </w:rPr>
        <w:t>In the context of cultural di</w:t>
      </w:r>
      <w:r w:rsidR="00640066">
        <w:rPr>
          <w:rFonts w:ascii="Times New Roman" w:hAnsi="Times New Roman" w:cs="Times New Roman"/>
          <w:sz w:val="24"/>
          <w:szCs w:val="24"/>
        </w:rPr>
        <w:t>versity, the interpretation of such holy places var</w:t>
      </w:r>
      <w:r w:rsidR="00A64D77">
        <w:rPr>
          <w:rFonts w:ascii="Times New Roman" w:hAnsi="Times New Roman" w:cs="Times New Roman"/>
          <w:sz w:val="24"/>
          <w:szCs w:val="24"/>
        </w:rPr>
        <w:t>ies</w:t>
      </w:r>
      <w:r w:rsidR="00640066">
        <w:rPr>
          <w:rFonts w:ascii="Times New Roman" w:hAnsi="Times New Roman" w:cs="Times New Roman"/>
          <w:sz w:val="24"/>
          <w:szCs w:val="24"/>
        </w:rPr>
        <w:t xml:space="preserve"> </w:t>
      </w:r>
      <w:r w:rsidR="004742FA">
        <w:rPr>
          <w:rFonts w:ascii="Times New Roman" w:hAnsi="Times New Roman" w:cs="Times New Roman"/>
          <w:sz w:val="24"/>
          <w:szCs w:val="24"/>
        </w:rPr>
        <w:t>drastically</w:t>
      </w:r>
      <w:r w:rsidR="001A0BA2" w:rsidRPr="001A0BA2">
        <w:rPr>
          <w:rFonts w:ascii="Times New Roman" w:hAnsi="Times New Roman" w:cs="Times New Roman" w:hint="eastAsia"/>
          <w:sz w:val="24"/>
          <w:szCs w:val="24"/>
        </w:rPr>
        <w:t>,</w:t>
      </w:r>
      <w:r w:rsidR="001A0BA2" w:rsidRPr="001A0BA2">
        <w:rPr>
          <w:rFonts w:ascii="Times New Roman" w:hAnsi="Times New Roman" w:cs="Times New Roman"/>
          <w:sz w:val="24"/>
          <w:szCs w:val="24"/>
        </w:rPr>
        <w:t xml:space="preserve"> </w:t>
      </w:r>
      <w:r w:rsidR="00640066">
        <w:rPr>
          <w:rFonts w:ascii="Times New Roman" w:hAnsi="Times New Roman" w:cs="Times New Roman"/>
          <w:sz w:val="24"/>
          <w:szCs w:val="24"/>
        </w:rPr>
        <w:t xml:space="preserve">and </w:t>
      </w:r>
      <w:r w:rsidR="001A0BA2">
        <w:rPr>
          <w:rFonts w:ascii="Times New Roman" w:hAnsi="Times New Roman" w:cs="Times New Roman"/>
          <w:sz w:val="24"/>
          <w:szCs w:val="24"/>
        </w:rPr>
        <w:t>i</w:t>
      </w:r>
      <w:r w:rsidR="00121CF1" w:rsidRPr="00121CF1">
        <w:rPr>
          <w:rFonts w:ascii="Times New Roman" w:hAnsi="Times New Roman" w:cs="Times New Roman" w:hint="eastAsia"/>
          <w:sz w:val="24"/>
          <w:szCs w:val="24"/>
        </w:rPr>
        <w:t>t</w:t>
      </w:r>
      <w:r w:rsidR="00121CF1" w:rsidRPr="00121CF1">
        <w:rPr>
          <w:rFonts w:ascii="Times New Roman" w:hAnsi="Times New Roman" w:cs="Times New Roman"/>
          <w:sz w:val="24"/>
          <w:szCs w:val="24"/>
        </w:rPr>
        <w:t xml:space="preserve"> is </w:t>
      </w:r>
      <w:r w:rsidR="00E01491">
        <w:rPr>
          <w:rFonts w:ascii="Times New Roman" w:hAnsi="Times New Roman" w:cs="Times New Roman"/>
          <w:sz w:val="24"/>
          <w:szCs w:val="24"/>
        </w:rPr>
        <w:t xml:space="preserve">just </w:t>
      </w:r>
      <w:r w:rsidR="00121CF1" w:rsidRPr="00121CF1">
        <w:rPr>
          <w:rFonts w:ascii="Times New Roman" w:hAnsi="Times New Roman" w:cs="Times New Roman"/>
          <w:sz w:val="24"/>
          <w:szCs w:val="24"/>
        </w:rPr>
        <w:t xml:space="preserve">the existence of such holy places that has led to the </w:t>
      </w:r>
      <w:r w:rsidR="00C50A49">
        <w:rPr>
          <w:rFonts w:ascii="Times New Roman" w:hAnsi="Times New Roman" w:cs="Times New Roman"/>
          <w:sz w:val="24"/>
          <w:szCs w:val="24"/>
        </w:rPr>
        <w:t>tension</w:t>
      </w:r>
      <w:r w:rsidR="00121CF1" w:rsidRPr="00121CF1">
        <w:rPr>
          <w:rFonts w:ascii="Times New Roman" w:hAnsi="Times New Roman" w:cs="Times New Roman" w:hint="eastAsia"/>
          <w:sz w:val="24"/>
          <w:szCs w:val="24"/>
        </w:rPr>
        <w:t xml:space="preserve"> </w:t>
      </w:r>
      <w:r w:rsidR="00121CF1" w:rsidRPr="00121CF1">
        <w:rPr>
          <w:rFonts w:ascii="Times New Roman" w:hAnsi="Times New Roman" w:cs="Times New Roman"/>
          <w:sz w:val="24"/>
          <w:szCs w:val="24"/>
        </w:rPr>
        <w:t>in</w:t>
      </w:r>
      <w:r w:rsidR="00C50A49">
        <w:rPr>
          <w:rFonts w:ascii="Times New Roman" w:hAnsi="Times New Roman" w:cs="Times New Roman"/>
          <w:sz w:val="24"/>
          <w:szCs w:val="24"/>
        </w:rPr>
        <w:t xml:space="preserve"> the</w:t>
      </w:r>
      <w:r w:rsidR="00121CF1" w:rsidRPr="00121CF1">
        <w:rPr>
          <w:rFonts w:ascii="Times New Roman" w:hAnsi="Times New Roman" w:cs="Times New Roman"/>
          <w:sz w:val="24"/>
          <w:szCs w:val="24"/>
        </w:rPr>
        <w:t xml:space="preserve"> </w:t>
      </w:r>
      <w:r w:rsidR="00121CF1">
        <w:rPr>
          <w:rFonts w:ascii="Times New Roman" w:hAnsi="Times New Roman" w:cs="Times New Roman"/>
          <w:sz w:val="24"/>
          <w:szCs w:val="24"/>
        </w:rPr>
        <w:t xml:space="preserve">broken </w:t>
      </w:r>
      <w:r w:rsidR="00121CF1" w:rsidRPr="00121CF1">
        <w:rPr>
          <w:rFonts w:ascii="Times New Roman" w:hAnsi="Times New Roman" w:cs="Times New Roman"/>
          <w:sz w:val="24"/>
          <w:szCs w:val="24"/>
        </w:rPr>
        <w:t>world</w:t>
      </w:r>
      <w:r w:rsidR="00C50A49">
        <w:rPr>
          <w:rFonts w:ascii="Times New Roman" w:hAnsi="Times New Roman" w:cs="Times New Roman"/>
          <w:sz w:val="24"/>
          <w:szCs w:val="24"/>
        </w:rPr>
        <w:t xml:space="preserve"> today.</w:t>
      </w:r>
      <w:r w:rsidR="00FD4E86">
        <w:rPr>
          <w:rFonts w:ascii="Times New Roman" w:hAnsi="Times New Roman" w:cs="Times New Roman"/>
          <w:sz w:val="24"/>
          <w:szCs w:val="24"/>
        </w:rPr>
        <w:t xml:space="preserve"> </w:t>
      </w:r>
      <w:r w:rsidR="002D1962">
        <w:rPr>
          <w:rFonts w:ascii="Times New Roman" w:hAnsi="Times New Roman" w:cs="Times New Roman"/>
          <w:sz w:val="24"/>
          <w:szCs w:val="24"/>
        </w:rPr>
        <w:t>This</w:t>
      </w:r>
      <w:r w:rsidR="00EF0E4A">
        <w:rPr>
          <w:rFonts w:ascii="Times New Roman" w:hAnsi="Times New Roman" w:cs="Times New Roman"/>
          <w:sz w:val="24"/>
          <w:szCs w:val="24"/>
        </w:rPr>
        <w:t xml:space="preserve"> reality </w:t>
      </w:r>
      <w:r w:rsidR="00EF0E4A">
        <w:rPr>
          <w:rFonts w:ascii="Times New Roman" w:eastAsia="SimSun" w:hAnsi="Times New Roman" w:cs="Times New Roman"/>
          <w:sz w:val="24"/>
          <w:szCs w:val="24"/>
        </w:rPr>
        <w:t>needs to be considered in missiological studies and it should urge people to seek the wisdom</w:t>
      </w:r>
      <w:r w:rsidR="00E62184">
        <w:rPr>
          <w:rFonts w:ascii="Times New Roman" w:eastAsia="SimSun" w:hAnsi="Times New Roman" w:cs="Times New Roman"/>
          <w:sz w:val="24"/>
          <w:szCs w:val="24"/>
        </w:rPr>
        <w:t xml:space="preserve"> of reconciliation from the Bible</w:t>
      </w:r>
      <w:r w:rsidR="00EF0E4A">
        <w:rPr>
          <w:rFonts w:ascii="Times New Roman" w:eastAsia="SimSun" w:hAnsi="Times New Roman" w:cs="Times New Roman"/>
          <w:sz w:val="24"/>
          <w:szCs w:val="24"/>
        </w:rPr>
        <w:t xml:space="preserve">. </w:t>
      </w:r>
      <w:r w:rsidR="00505367" w:rsidRPr="00505367">
        <w:rPr>
          <w:rFonts w:ascii="Times New Roman" w:eastAsia="SimSun" w:hAnsi="Times New Roman" w:cs="Times New Roman"/>
          <w:sz w:val="24"/>
          <w:szCs w:val="24"/>
        </w:rPr>
        <w:t>In view of this</w:t>
      </w:r>
      <w:r w:rsidR="00505367">
        <w:rPr>
          <w:rFonts w:ascii="Times New Roman" w:eastAsia="SimSun" w:hAnsi="Times New Roman" w:cs="Times New Roman" w:hint="eastAsia"/>
          <w:sz w:val="24"/>
          <w:szCs w:val="24"/>
        </w:rPr>
        <w:t>,</w:t>
      </w:r>
      <w:r w:rsidR="00505367">
        <w:rPr>
          <w:rFonts w:ascii="Times New Roman" w:eastAsia="SimSun" w:hAnsi="Times New Roman" w:cs="Times New Roman"/>
          <w:sz w:val="24"/>
          <w:szCs w:val="24"/>
        </w:rPr>
        <w:t xml:space="preserve"> t</w:t>
      </w:r>
      <w:r w:rsidR="00017798">
        <w:rPr>
          <w:rFonts w:ascii="Times New Roman" w:hAnsi="Times New Roman" w:cs="Times New Roman"/>
          <w:sz w:val="24"/>
          <w:szCs w:val="24"/>
        </w:rPr>
        <w:t>his study</w:t>
      </w:r>
      <w:r w:rsidR="00BF423C">
        <w:rPr>
          <w:rFonts w:ascii="Times New Roman" w:hAnsi="Times New Roman" w:cs="Times New Roman"/>
          <w:sz w:val="24"/>
          <w:szCs w:val="24"/>
        </w:rPr>
        <w:t xml:space="preserve"> intends to</w:t>
      </w:r>
      <w:r w:rsidR="00505367">
        <w:rPr>
          <w:rFonts w:ascii="Times New Roman" w:hAnsi="Times New Roman" w:cs="Times New Roman"/>
          <w:sz w:val="24"/>
          <w:szCs w:val="24"/>
        </w:rPr>
        <w:t xml:space="preserve"> </w:t>
      </w:r>
      <w:r w:rsidR="009F58AA">
        <w:rPr>
          <w:rFonts w:ascii="Times New Roman" w:hAnsi="Times New Roman" w:cs="Times New Roman"/>
          <w:sz w:val="24"/>
          <w:szCs w:val="24"/>
        </w:rPr>
        <w:t>analyze</w:t>
      </w:r>
      <w:r w:rsidR="00C367A0">
        <w:rPr>
          <w:rFonts w:ascii="Times New Roman" w:hAnsi="Times New Roman" w:cs="Times New Roman"/>
          <w:sz w:val="24"/>
          <w:szCs w:val="24"/>
        </w:rPr>
        <w:t xml:space="preserve"> </w:t>
      </w:r>
      <w:r w:rsidR="00ED19BF">
        <w:rPr>
          <w:rFonts w:ascii="Times New Roman" w:hAnsi="Times New Roman" w:cs="Times New Roman"/>
          <w:sz w:val="24"/>
          <w:szCs w:val="24"/>
        </w:rPr>
        <w:t>the brokenness of this world from the perspective of sanctuary tension, based on Ephesians 2:14-18, and explore its missiological implications</w:t>
      </w:r>
      <w:r w:rsidR="00FD632A">
        <w:rPr>
          <w:rFonts w:ascii="Times New Roman" w:hAnsi="Times New Roman" w:cs="Times New Roman"/>
          <w:sz w:val="24"/>
          <w:szCs w:val="24"/>
        </w:rPr>
        <w:t>, so that the Christian church may have a gospel of reconciliation to proclaim to this broken world.</w:t>
      </w:r>
    </w:p>
    <w:p w14:paraId="33D74EB1" w14:textId="092D7E0A" w:rsidR="0006777E" w:rsidRPr="0095737D" w:rsidRDefault="00582607" w:rsidP="00AD781F">
      <w:pPr>
        <w:spacing w:line="220" w:lineRule="atLeast"/>
        <w:jc w:val="center"/>
        <w:rPr>
          <w:rFonts w:ascii="Times New Roman" w:hAnsi="Times New Roman" w:cs="Times New Roman"/>
          <w:b/>
          <w:bCs/>
          <w:sz w:val="24"/>
          <w:szCs w:val="24"/>
        </w:rPr>
      </w:pPr>
      <w:r>
        <w:rPr>
          <w:rFonts w:ascii="Times New Roman" w:hAnsi="Times New Roman" w:cs="Times New Roman"/>
          <w:b/>
          <w:bCs/>
          <w:sz w:val="24"/>
          <w:szCs w:val="24"/>
        </w:rPr>
        <w:t>Dimensions of</w:t>
      </w:r>
      <w:r w:rsidR="0006777E" w:rsidRPr="0095737D">
        <w:rPr>
          <w:rFonts w:ascii="Times New Roman" w:hAnsi="Times New Roman" w:cs="Times New Roman"/>
          <w:b/>
          <w:bCs/>
          <w:sz w:val="24"/>
          <w:szCs w:val="24"/>
        </w:rPr>
        <w:t xml:space="preserve"> Reconciliation</w:t>
      </w:r>
    </w:p>
    <w:p w14:paraId="62F5F387" w14:textId="68BAB6DE" w:rsidR="002823ED" w:rsidRDefault="00EE69B4" w:rsidP="00791F8F">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Reconciliation is something people do </w:t>
      </w:r>
      <w:r w:rsidR="00FB3039">
        <w:rPr>
          <w:rFonts w:ascii="Times New Roman" w:hAnsi="Times New Roman" w:cs="Times New Roman"/>
          <w:sz w:val="24"/>
          <w:szCs w:val="24"/>
        </w:rPr>
        <w:t>ev</w:t>
      </w:r>
      <w:r w:rsidR="008B03CB">
        <w:rPr>
          <w:rFonts w:ascii="Times New Roman" w:hAnsi="Times New Roman" w:cs="Times New Roman"/>
          <w:sz w:val="24"/>
          <w:szCs w:val="24"/>
        </w:rPr>
        <w:t>e</w:t>
      </w:r>
      <w:r w:rsidR="00FB3039">
        <w:rPr>
          <w:rFonts w:ascii="Times New Roman" w:hAnsi="Times New Roman" w:cs="Times New Roman"/>
          <w:sz w:val="24"/>
          <w:szCs w:val="24"/>
        </w:rPr>
        <w:t>ry</w:t>
      </w:r>
      <w:r w:rsidR="008B03CB">
        <w:rPr>
          <w:rFonts w:ascii="Times New Roman" w:hAnsi="Times New Roman" w:cs="Times New Roman"/>
          <w:sz w:val="24"/>
          <w:szCs w:val="24"/>
        </w:rPr>
        <w:t xml:space="preserve"> </w:t>
      </w:r>
      <w:r w:rsidR="00FB3039">
        <w:rPr>
          <w:rFonts w:ascii="Times New Roman" w:hAnsi="Times New Roman" w:cs="Times New Roman"/>
          <w:sz w:val="24"/>
          <w:szCs w:val="24"/>
        </w:rPr>
        <w:t>day</w:t>
      </w:r>
      <w:r>
        <w:rPr>
          <w:rFonts w:ascii="Times New Roman" w:hAnsi="Times New Roman" w:cs="Times New Roman"/>
          <w:sz w:val="24"/>
          <w:szCs w:val="24"/>
        </w:rPr>
        <w:t xml:space="preserve"> directly or indirectly. </w:t>
      </w:r>
      <w:r w:rsidR="00791F8F">
        <w:rPr>
          <w:rFonts w:ascii="Times New Roman" w:hAnsi="Times New Roman" w:cs="Times New Roman"/>
          <w:sz w:val="24"/>
          <w:szCs w:val="24"/>
        </w:rPr>
        <w:t xml:space="preserve">It is </w:t>
      </w:r>
      <w:r w:rsidR="00170EF7">
        <w:rPr>
          <w:rFonts w:ascii="Times New Roman" w:hAnsi="Times New Roman" w:cs="Times New Roman"/>
          <w:sz w:val="24"/>
          <w:szCs w:val="24"/>
        </w:rPr>
        <w:t xml:space="preserve">the remedy to the “broken human relationship at every level,” which </w:t>
      </w:r>
      <w:r w:rsidR="00170EF7" w:rsidRPr="00C12C66">
        <w:rPr>
          <w:rFonts w:ascii="Times New Roman" w:hAnsi="Times New Roman" w:cs="Times New Roman"/>
          <w:sz w:val="24"/>
          <w:szCs w:val="24"/>
        </w:rPr>
        <w:t xml:space="preserve">is </w:t>
      </w:r>
      <w:r w:rsidR="00170EF7">
        <w:rPr>
          <w:rFonts w:ascii="Times New Roman" w:hAnsi="Times New Roman" w:cs="Times New Roman"/>
          <w:sz w:val="24"/>
          <w:szCs w:val="24"/>
        </w:rPr>
        <w:t>“</w:t>
      </w:r>
      <w:r w:rsidR="00170EF7" w:rsidRPr="00C12C66">
        <w:rPr>
          <w:rFonts w:ascii="Times New Roman" w:hAnsi="Times New Roman" w:cs="Times New Roman"/>
          <w:sz w:val="24"/>
          <w:szCs w:val="24"/>
        </w:rPr>
        <w:t>perhaps the bitterest and bloodiest earthly curse of sin</w:t>
      </w:r>
      <w:r w:rsidR="00170EF7">
        <w:rPr>
          <w:rFonts w:ascii="Times New Roman" w:hAnsi="Times New Roman" w:cs="Times New Roman"/>
          <w:sz w:val="24"/>
          <w:szCs w:val="24"/>
        </w:rPr>
        <w:t>” (Ott, Strauss, &amp; Tennent, 2010, p. 180)</w:t>
      </w:r>
      <w:r w:rsidR="00170EF7" w:rsidRPr="00C12C66">
        <w:rPr>
          <w:rFonts w:ascii="Times New Roman" w:hAnsi="Times New Roman" w:cs="Times New Roman"/>
          <w:sz w:val="24"/>
          <w:szCs w:val="24"/>
        </w:rPr>
        <w:t>.</w:t>
      </w:r>
      <w:r w:rsidR="00170EF7">
        <w:rPr>
          <w:rFonts w:ascii="Times New Roman" w:hAnsi="Times New Roman" w:cs="Times New Roman"/>
          <w:sz w:val="24"/>
          <w:szCs w:val="24"/>
        </w:rPr>
        <w:t xml:space="preserve"> </w:t>
      </w:r>
      <w:r w:rsidR="007728D8">
        <w:rPr>
          <w:rFonts w:ascii="Times New Roman" w:hAnsi="Times New Roman" w:cs="Times New Roman"/>
          <w:sz w:val="24"/>
          <w:szCs w:val="24"/>
        </w:rPr>
        <w:t xml:space="preserve">Therefore, reconciliation in its nature is the restoration of relationship. </w:t>
      </w:r>
      <w:r w:rsidR="000C0645">
        <w:rPr>
          <w:rFonts w:ascii="Times New Roman" w:hAnsi="Times New Roman" w:cs="Times New Roman"/>
          <w:sz w:val="24"/>
          <w:szCs w:val="24"/>
        </w:rPr>
        <w:t xml:space="preserve">People may reconcile with </w:t>
      </w:r>
      <w:r w:rsidR="00D65D44">
        <w:rPr>
          <w:rFonts w:ascii="Times New Roman" w:hAnsi="Times New Roman" w:cs="Times New Roman"/>
          <w:sz w:val="24"/>
          <w:szCs w:val="24"/>
        </w:rPr>
        <w:t xml:space="preserve">the environments, other people, their past experiences, or even their inner hearts. But there is an ultimate reconciliation, </w:t>
      </w:r>
      <w:r w:rsidR="007415FA">
        <w:rPr>
          <w:rFonts w:ascii="Times New Roman" w:hAnsi="Times New Roman" w:cs="Times New Roman"/>
          <w:sz w:val="24"/>
          <w:szCs w:val="24"/>
        </w:rPr>
        <w:t>symbolized by sanctuary ministries</w:t>
      </w:r>
      <w:r w:rsidR="008969CD">
        <w:rPr>
          <w:rFonts w:ascii="Times New Roman" w:hAnsi="Times New Roman" w:cs="Times New Roman"/>
          <w:sz w:val="24"/>
          <w:szCs w:val="24"/>
        </w:rPr>
        <w:t xml:space="preserve"> and services</w:t>
      </w:r>
      <w:r w:rsidR="007415FA">
        <w:rPr>
          <w:rFonts w:ascii="Times New Roman" w:hAnsi="Times New Roman" w:cs="Times New Roman"/>
          <w:sz w:val="24"/>
          <w:szCs w:val="24"/>
        </w:rPr>
        <w:t xml:space="preserve">, </w:t>
      </w:r>
      <w:r w:rsidR="008059DC">
        <w:rPr>
          <w:rFonts w:ascii="Times New Roman" w:hAnsi="Times New Roman" w:cs="Times New Roman"/>
          <w:sz w:val="24"/>
          <w:szCs w:val="24"/>
        </w:rPr>
        <w:t>because all the problem</w:t>
      </w:r>
      <w:r w:rsidR="007415FA">
        <w:rPr>
          <w:rFonts w:ascii="Times New Roman" w:hAnsi="Times New Roman" w:cs="Times New Roman"/>
          <w:sz w:val="24"/>
          <w:szCs w:val="24"/>
        </w:rPr>
        <w:t>s</w:t>
      </w:r>
      <w:r w:rsidR="008059DC">
        <w:rPr>
          <w:rFonts w:ascii="Times New Roman" w:hAnsi="Times New Roman" w:cs="Times New Roman"/>
          <w:sz w:val="24"/>
          <w:szCs w:val="24"/>
        </w:rPr>
        <w:t xml:space="preserve"> of brokenness in this world lie in the separation between God and man</w:t>
      </w:r>
      <w:r w:rsidR="007415FA">
        <w:rPr>
          <w:rFonts w:ascii="Times New Roman" w:hAnsi="Times New Roman" w:cs="Times New Roman"/>
          <w:sz w:val="24"/>
          <w:szCs w:val="24"/>
        </w:rPr>
        <w:t xml:space="preserve"> </w:t>
      </w:r>
      <w:r w:rsidR="008969CD">
        <w:rPr>
          <w:rFonts w:ascii="Times New Roman" w:hAnsi="Times New Roman" w:cs="Times New Roman"/>
          <w:sz w:val="24"/>
          <w:szCs w:val="24"/>
        </w:rPr>
        <w:t>but</w:t>
      </w:r>
      <w:r w:rsidR="007415FA">
        <w:rPr>
          <w:rFonts w:ascii="Times New Roman" w:hAnsi="Times New Roman" w:cs="Times New Roman"/>
          <w:sz w:val="24"/>
          <w:szCs w:val="24"/>
        </w:rPr>
        <w:t xml:space="preserve"> the sanctuary bridges this huge gap</w:t>
      </w:r>
      <w:r w:rsidR="008059DC">
        <w:rPr>
          <w:rFonts w:ascii="Times New Roman" w:hAnsi="Times New Roman" w:cs="Times New Roman"/>
          <w:sz w:val="24"/>
          <w:szCs w:val="24"/>
        </w:rPr>
        <w:t>.</w:t>
      </w:r>
    </w:p>
    <w:p w14:paraId="6C93CECC" w14:textId="0696B76A" w:rsidR="008059DC" w:rsidRDefault="008059DC" w:rsidP="00791F8F">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In the book of Ephesians, </w:t>
      </w:r>
      <w:r w:rsidR="00A33D62">
        <w:rPr>
          <w:rFonts w:ascii="Times New Roman" w:hAnsi="Times New Roman" w:cs="Times New Roman"/>
          <w:sz w:val="24"/>
          <w:szCs w:val="24"/>
        </w:rPr>
        <w:t xml:space="preserve">the church stands at “the very heart” of God’s mission to </w:t>
      </w:r>
      <w:r w:rsidR="00A33D62" w:rsidRPr="007D1AC1">
        <w:rPr>
          <w:rFonts w:ascii="Times New Roman" w:hAnsi="Times New Roman" w:cs="Times New Roman"/>
          <w:sz w:val="24"/>
          <w:szCs w:val="24"/>
        </w:rPr>
        <w:t>“</w:t>
      </w:r>
      <w:r w:rsidR="00C47822">
        <w:rPr>
          <w:rFonts w:ascii="Times New Roman" w:hAnsi="Times New Roman" w:cs="Times New Roman"/>
          <w:sz w:val="24"/>
          <w:szCs w:val="24"/>
        </w:rPr>
        <w:t>bring unity to all things in heaven and on earth under Christ</w:t>
      </w:r>
      <w:r w:rsidR="00A33D62" w:rsidRPr="007D1AC1">
        <w:rPr>
          <w:rFonts w:ascii="Times New Roman" w:hAnsi="Times New Roman" w:cs="Times New Roman"/>
          <w:sz w:val="24"/>
          <w:szCs w:val="24"/>
        </w:rPr>
        <w:t>” (Eph. 1:10</w:t>
      </w:r>
      <w:r w:rsidR="00A33D62">
        <w:rPr>
          <w:rFonts w:ascii="Times New Roman" w:hAnsi="Times New Roman" w:cs="Times New Roman"/>
          <w:sz w:val="24"/>
          <w:szCs w:val="24"/>
        </w:rPr>
        <w:t>; Kirk, 2000, p. 35</w:t>
      </w:r>
      <w:r w:rsidR="00FB3039">
        <w:rPr>
          <w:rFonts w:ascii="Times New Roman" w:hAnsi="Times New Roman" w:cs="Times New Roman"/>
          <w:sz w:val="24"/>
          <w:szCs w:val="24"/>
        </w:rPr>
        <w:t>;</w:t>
      </w:r>
      <w:r w:rsidR="00FB3039" w:rsidRPr="00FB3039">
        <w:rPr>
          <w:rFonts w:ascii="Times New Roman" w:hAnsi="Times New Roman" w:cs="Times New Roman"/>
          <w:sz w:val="24"/>
          <w:szCs w:val="24"/>
        </w:rPr>
        <w:t xml:space="preserve"> </w:t>
      </w:r>
      <w:r w:rsidR="00FB3039">
        <w:rPr>
          <w:rFonts w:ascii="Times New Roman" w:hAnsi="Times New Roman" w:cs="Times New Roman"/>
          <w:sz w:val="24"/>
          <w:szCs w:val="24"/>
        </w:rPr>
        <w:t>cf. Boot, 2016, p. 237</w:t>
      </w:r>
      <w:r w:rsidR="00A33D62" w:rsidRPr="007D1AC1">
        <w:rPr>
          <w:rFonts w:ascii="Times New Roman" w:hAnsi="Times New Roman" w:cs="Times New Roman"/>
          <w:sz w:val="24"/>
          <w:szCs w:val="24"/>
        </w:rPr>
        <w:t>)</w:t>
      </w:r>
      <w:r w:rsidR="00A33D62">
        <w:rPr>
          <w:rFonts w:ascii="Times New Roman" w:hAnsi="Times New Roman" w:cs="Times New Roman"/>
          <w:sz w:val="24"/>
          <w:szCs w:val="24"/>
        </w:rPr>
        <w:t>.</w:t>
      </w:r>
      <w:r w:rsidR="00F51F42">
        <w:rPr>
          <w:rFonts w:ascii="Times New Roman" w:hAnsi="Times New Roman" w:cs="Times New Roman"/>
          <w:sz w:val="24"/>
          <w:szCs w:val="24"/>
        </w:rPr>
        <w:t xml:space="preserve"> </w:t>
      </w:r>
      <w:r w:rsidR="007567CE">
        <w:rPr>
          <w:rFonts w:ascii="Times New Roman" w:hAnsi="Times New Roman" w:cs="Times New Roman"/>
          <w:sz w:val="24"/>
          <w:szCs w:val="24"/>
        </w:rPr>
        <w:t>Church is not only “</w:t>
      </w:r>
      <w:r w:rsidR="007567CE" w:rsidRPr="007D1AC1">
        <w:rPr>
          <w:rFonts w:ascii="Times New Roman" w:hAnsi="Times New Roman" w:cs="Times New Roman"/>
          <w:sz w:val="24"/>
          <w:szCs w:val="24"/>
        </w:rPr>
        <w:t>an instrument of the gospel</w:t>
      </w:r>
      <w:r w:rsidR="00FB3039">
        <w:rPr>
          <w:rFonts w:ascii="Times New Roman" w:hAnsi="Times New Roman" w:cs="Times New Roman"/>
          <w:sz w:val="24"/>
          <w:szCs w:val="24"/>
        </w:rPr>
        <w:t>” (Kirk, 2000, p. 35)</w:t>
      </w:r>
      <w:r w:rsidR="007567CE" w:rsidRPr="007D1AC1">
        <w:rPr>
          <w:rFonts w:ascii="Times New Roman" w:hAnsi="Times New Roman" w:cs="Times New Roman"/>
          <w:sz w:val="24"/>
          <w:szCs w:val="24"/>
        </w:rPr>
        <w:t xml:space="preserve">, but </w:t>
      </w:r>
      <w:r w:rsidR="00FB3039">
        <w:rPr>
          <w:rFonts w:ascii="Times New Roman" w:hAnsi="Times New Roman" w:cs="Times New Roman"/>
          <w:sz w:val="24"/>
          <w:szCs w:val="24"/>
        </w:rPr>
        <w:t>itself is the reflection</w:t>
      </w:r>
      <w:r w:rsidR="007567CE" w:rsidRPr="007D1AC1">
        <w:rPr>
          <w:rFonts w:ascii="Times New Roman" w:hAnsi="Times New Roman" w:cs="Times New Roman"/>
          <w:sz w:val="24"/>
          <w:szCs w:val="24"/>
        </w:rPr>
        <w:t xml:space="preserve"> of the </w:t>
      </w:r>
      <w:r w:rsidR="00F1623E">
        <w:rPr>
          <w:rFonts w:ascii="Times New Roman" w:hAnsi="Times New Roman" w:cs="Times New Roman"/>
          <w:sz w:val="24"/>
          <w:szCs w:val="24"/>
        </w:rPr>
        <w:t>gospel, through which t</w:t>
      </w:r>
      <w:r w:rsidR="00FB3039">
        <w:rPr>
          <w:rFonts w:ascii="Times New Roman" w:hAnsi="Times New Roman" w:cs="Times New Roman"/>
          <w:sz w:val="24"/>
          <w:szCs w:val="24"/>
        </w:rPr>
        <w:t xml:space="preserve">he </w:t>
      </w:r>
      <w:r w:rsidR="00F1623E">
        <w:rPr>
          <w:rFonts w:ascii="Times New Roman" w:hAnsi="Times New Roman" w:cs="Times New Roman"/>
          <w:sz w:val="24"/>
          <w:szCs w:val="24"/>
        </w:rPr>
        <w:t>mystery</w:t>
      </w:r>
      <w:r w:rsidR="00FB3039">
        <w:rPr>
          <w:rFonts w:ascii="Times New Roman" w:hAnsi="Times New Roman" w:cs="Times New Roman"/>
          <w:sz w:val="24"/>
          <w:szCs w:val="24"/>
        </w:rPr>
        <w:t xml:space="preserve"> of </w:t>
      </w:r>
      <w:r w:rsidR="00264FA8">
        <w:rPr>
          <w:rFonts w:ascii="Times New Roman" w:hAnsi="Times New Roman" w:cs="Times New Roman"/>
          <w:sz w:val="24"/>
          <w:szCs w:val="24"/>
        </w:rPr>
        <w:t xml:space="preserve">Jesus’ redemptive work is </w:t>
      </w:r>
      <w:r w:rsidR="002C5CE8">
        <w:rPr>
          <w:rFonts w:ascii="Times New Roman" w:hAnsi="Times New Roman" w:cs="Times New Roman"/>
          <w:sz w:val="24"/>
          <w:szCs w:val="24"/>
        </w:rPr>
        <w:t>reveale</w:t>
      </w:r>
      <w:r w:rsidR="00264FA8">
        <w:rPr>
          <w:rFonts w:ascii="Times New Roman" w:hAnsi="Times New Roman" w:cs="Times New Roman"/>
          <w:sz w:val="24"/>
          <w:szCs w:val="24"/>
        </w:rPr>
        <w:t xml:space="preserve">d </w:t>
      </w:r>
      <w:r w:rsidR="007567CE" w:rsidRPr="007D1AC1">
        <w:rPr>
          <w:rFonts w:ascii="Times New Roman" w:hAnsi="Times New Roman" w:cs="Times New Roman"/>
          <w:sz w:val="24"/>
          <w:szCs w:val="24"/>
        </w:rPr>
        <w:t>(Eph. 3:6)</w:t>
      </w:r>
      <w:r w:rsidR="00264FA8">
        <w:rPr>
          <w:rFonts w:ascii="Times New Roman" w:hAnsi="Times New Roman" w:cs="Times New Roman"/>
          <w:sz w:val="24"/>
          <w:szCs w:val="24"/>
        </w:rPr>
        <w:t xml:space="preserve">. </w:t>
      </w:r>
      <w:r w:rsidR="00BF08E1">
        <w:rPr>
          <w:rFonts w:ascii="Times New Roman" w:hAnsi="Times New Roman" w:cs="Times New Roman"/>
          <w:sz w:val="24"/>
          <w:szCs w:val="24"/>
        </w:rPr>
        <w:t>Bringing the themes of sanctuary</w:t>
      </w:r>
      <w:r w:rsidR="002767B8">
        <w:rPr>
          <w:rFonts w:ascii="Times New Roman" w:hAnsi="Times New Roman" w:cs="Times New Roman"/>
          <w:sz w:val="24"/>
          <w:szCs w:val="24"/>
        </w:rPr>
        <w:t xml:space="preserve">, </w:t>
      </w:r>
      <w:r w:rsidR="00BF08E1">
        <w:rPr>
          <w:rFonts w:ascii="Times New Roman" w:hAnsi="Times New Roman" w:cs="Times New Roman"/>
          <w:sz w:val="24"/>
          <w:szCs w:val="24"/>
        </w:rPr>
        <w:t>reconciliation</w:t>
      </w:r>
      <w:r w:rsidR="002767B8">
        <w:rPr>
          <w:rFonts w:ascii="Times New Roman" w:hAnsi="Times New Roman" w:cs="Times New Roman"/>
          <w:sz w:val="24"/>
          <w:szCs w:val="24"/>
        </w:rPr>
        <w:t>, and church</w:t>
      </w:r>
      <w:r w:rsidR="00BF08E1">
        <w:rPr>
          <w:rFonts w:ascii="Times New Roman" w:hAnsi="Times New Roman" w:cs="Times New Roman"/>
          <w:sz w:val="24"/>
          <w:szCs w:val="24"/>
        </w:rPr>
        <w:t xml:space="preserve"> together, we</w:t>
      </w:r>
      <w:r w:rsidR="002767B8">
        <w:rPr>
          <w:rFonts w:ascii="Times New Roman" w:hAnsi="Times New Roman" w:cs="Times New Roman"/>
          <w:sz w:val="24"/>
          <w:szCs w:val="24"/>
        </w:rPr>
        <w:t xml:space="preserve"> are</w:t>
      </w:r>
      <w:r w:rsidR="00BF08E1">
        <w:rPr>
          <w:rFonts w:ascii="Times New Roman" w:hAnsi="Times New Roman" w:cs="Times New Roman"/>
          <w:sz w:val="24"/>
          <w:szCs w:val="24"/>
        </w:rPr>
        <w:t xml:space="preserve"> now com</w:t>
      </w:r>
      <w:r w:rsidR="002767B8">
        <w:rPr>
          <w:rFonts w:ascii="Times New Roman" w:hAnsi="Times New Roman" w:cs="Times New Roman"/>
          <w:sz w:val="24"/>
          <w:szCs w:val="24"/>
        </w:rPr>
        <w:t>ing</w:t>
      </w:r>
      <w:r w:rsidR="00BF08E1">
        <w:rPr>
          <w:rFonts w:ascii="Times New Roman" w:hAnsi="Times New Roman" w:cs="Times New Roman"/>
          <w:sz w:val="24"/>
          <w:szCs w:val="24"/>
        </w:rPr>
        <w:t xml:space="preserve"> to the </w:t>
      </w:r>
      <w:r w:rsidR="002767B8">
        <w:rPr>
          <w:rFonts w:ascii="Times New Roman" w:hAnsi="Times New Roman" w:cs="Times New Roman"/>
          <w:sz w:val="24"/>
          <w:szCs w:val="24"/>
        </w:rPr>
        <w:t>main text of this study.</w:t>
      </w:r>
    </w:p>
    <w:p w14:paraId="23B06521" w14:textId="7B2B4708" w:rsidR="002767B8" w:rsidRDefault="002767B8" w:rsidP="00FB3039">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Ephesians 2:14-18,</w:t>
      </w:r>
      <w:r w:rsidRPr="002767B8">
        <w:rPr>
          <w:rFonts w:ascii="Times New Roman" w:hAnsi="Times New Roman" w:cs="Times New Roman"/>
          <w:sz w:val="24"/>
          <w:szCs w:val="24"/>
        </w:rPr>
        <w:t xml:space="preserve"> </w:t>
      </w:r>
      <w:r>
        <w:rPr>
          <w:rFonts w:ascii="Times New Roman" w:hAnsi="Times New Roman" w:cs="Times New Roman"/>
          <w:sz w:val="24"/>
          <w:szCs w:val="24"/>
        </w:rPr>
        <w:t>with its immediate context of 2:11-22, presents a temple imagery symbolizing the unity of Gentiles and Jews</w:t>
      </w:r>
      <w:r w:rsidR="00697548">
        <w:rPr>
          <w:rFonts w:ascii="Times New Roman" w:hAnsi="Times New Roman" w:cs="Times New Roman"/>
          <w:sz w:val="24"/>
          <w:szCs w:val="24"/>
        </w:rPr>
        <w:t xml:space="preserve"> in the Christian church</w:t>
      </w:r>
      <w:r>
        <w:rPr>
          <w:rFonts w:ascii="Times New Roman" w:hAnsi="Times New Roman" w:cs="Times New Roman"/>
          <w:sz w:val="24"/>
          <w:szCs w:val="24"/>
        </w:rPr>
        <w:t xml:space="preserve">. </w:t>
      </w:r>
      <w:r w:rsidR="007805FA">
        <w:rPr>
          <w:rFonts w:ascii="Times New Roman" w:hAnsi="Times New Roman" w:cs="Times New Roman"/>
          <w:sz w:val="24"/>
          <w:szCs w:val="24"/>
        </w:rPr>
        <w:t xml:space="preserve">This unity is accomplished in two dimensions: </w:t>
      </w:r>
      <w:r w:rsidR="00B10FCF">
        <w:rPr>
          <w:rFonts w:ascii="Times New Roman" w:hAnsi="Times New Roman" w:cs="Times New Roman"/>
          <w:sz w:val="24"/>
          <w:szCs w:val="24"/>
        </w:rPr>
        <w:t xml:space="preserve">the temporal dimension and the typological dimension. </w:t>
      </w:r>
      <w:r w:rsidR="00E25426">
        <w:rPr>
          <w:rFonts w:ascii="Times New Roman" w:hAnsi="Times New Roman" w:cs="Times New Roman"/>
          <w:sz w:val="24"/>
          <w:szCs w:val="24"/>
        </w:rPr>
        <w:t>Through these two, the rationale of reconciliation is demonstrated.</w:t>
      </w:r>
    </w:p>
    <w:p w14:paraId="46510AD9" w14:textId="2E19F3EF" w:rsidR="0067201F" w:rsidRDefault="0067201F" w:rsidP="00FB3039">
      <w:pPr>
        <w:spacing w:line="220" w:lineRule="atLeast"/>
        <w:ind w:firstLine="709"/>
        <w:rPr>
          <w:rFonts w:ascii="Times New Roman" w:hAnsi="Times New Roman" w:cs="Times New Roman"/>
          <w:sz w:val="24"/>
          <w:szCs w:val="24"/>
        </w:rPr>
      </w:pPr>
    </w:p>
    <w:p w14:paraId="34AFEE25" w14:textId="77777777" w:rsidR="0067201F" w:rsidRDefault="0067201F" w:rsidP="00FB3039">
      <w:pPr>
        <w:spacing w:line="220" w:lineRule="atLeast"/>
        <w:ind w:firstLine="709"/>
        <w:rPr>
          <w:rFonts w:ascii="Times New Roman" w:hAnsi="Times New Roman" w:cs="Times New Roman"/>
          <w:sz w:val="24"/>
          <w:szCs w:val="24"/>
        </w:rPr>
      </w:pPr>
    </w:p>
    <w:p w14:paraId="2719EAA9" w14:textId="10D622C7" w:rsidR="002F3E32" w:rsidRPr="002F3E32" w:rsidRDefault="002F3E32" w:rsidP="00AD781F">
      <w:pPr>
        <w:spacing w:line="220" w:lineRule="atLeast"/>
        <w:rPr>
          <w:rFonts w:ascii="Times New Roman" w:hAnsi="Times New Roman" w:cs="Times New Roman"/>
          <w:b/>
          <w:bCs/>
          <w:sz w:val="24"/>
          <w:szCs w:val="24"/>
        </w:rPr>
      </w:pPr>
      <w:r w:rsidRPr="002F3E32">
        <w:rPr>
          <w:rFonts w:ascii="Times New Roman" w:hAnsi="Times New Roman" w:cs="Times New Roman"/>
          <w:b/>
          <w:bCs/>
          <w:sz w:val="24"/>
          <w:szCs w:val="24"/>
        </w:rPr>
        <w:lastRenderedPageBreak/>
        <w:t>Temporal Dimension</w:t>
      </w:r>
    </w:p>
    <w:p w14:paraId="17BFBD6B" w14:textId="34F2E2D3" w:rsidR="00BB6393" w:rsidRDefault="003C3646" w:rsidP="0096634B">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w:t>
      </w:r>
      <w:r w:rsidRPr="003C3646">
        <w:rPr>
          <w:rFonts w:ascii="Times New Roman" w:hAnsi="Times New Roman" w:cs="Times New Roman"/>
          <w:sz w:val="24"/>
          <w:szCs w:val="24"/>
        </w:rPr>
        <w:t>One of the prominent formal elements in 2:11–22 is the π</w:t>
      </w:r>
      <w:proofErr w:type="spellStart"/>
      <w:r w:rsidRPr="003C3646">
        <w:rPr>
          <w:rFonts w:ascii="Times New Roman" w:hAnsi="Times New Roman" w:cs="Times New Roman"/>
          <w:sz w:val="24"/>
          <w:szCs w:val="24"/>
        </w:rPr>
        <w:t>οτὲ</w:t>
      </w:r>
      <w:proofErr w:type="spellEnd"/>
      <w:r w:rsidRPr="003C3646">
        <w:rPr>
          <w:rFonts w:ascii="Times New Roman" w:hAnsi="Times New Roman" w:cs="Times New Roman"/>
          <w:sz w:val="24"/>
          <w:szCs w:val="24"/>
        </w:rPr>
        <w:t xml:space="preserve"> ... </w:t>
      </w:r>
      <w:proofErr w:type="spellStart"/>
      <w:r w:rsidRPr="003C3646">
        <w:rPr>
          <w:rFonts w:ascii="Times New Roman" w:hAnsi="Times New Roman" w:cs="Times New Roman"/>
          <w:sz w:val="24"/>
          <w:szCs w:val="24"/>
        </w:rPr>
        <w:t>νῦν</w:t>
      </w:r>
      <w:proofErr w:type="spellEnd"/>
      <w:r>
        <w:rPr>
          <w:rFonts w:ascii="Times New Roman" w:hAnsi="Times New Roman" w:cs="Times New Roman"/>
          <w:sz w:val="24"/>
          <w:szCs w:val="24"/>
        </w:rPr>
        <w:t xml:space="preserve"> [then…now]</w:t>
      </w:r>
      <w:r w:rsidRPr="003C3646">
        <w:rPr>
          <w:rFonts w:ascii="Times New Roman" w:hAnsi="Times New Roman" w:cs="Times New Roman"/>
          <w:sz w:val="24"/>
          <w:szCs w:val="24"/>
        </w:rPr>
        <w:t xml:space="preserve"> contrast schema” </w:t>
      </w:r>
      <w:r w:rsidR="00E25426">
        <w:rPr>
          <w:rFonts w:ascii="Times New Roman" w:hAnsi="Times New Roman" w:cs="Times New Roman"/>
          <w:sz w:val="24"/>
          <w:szCs w:val="24"/>
        </w:rPr>
        <w:t>(</w:t>
      </w:r>
      <w:r w:rsidR="000A0BD9">
        <w:rPr>
          <w:rFonts w:ascii="Times New Roman" w:hAnsi="Times New Roman" w:cs="Times New Roman"/>
          <w:sz w:val="24"/>
          <w:szCs w:val="24"/>
        </w:rPr>
        <w:t>Lincoln, 1990, p. 124</w:t>
      </w:r>
      <w:r w:rsidR="00E25426">
        <w:rPr>
          <w:rFonts w:ascii="Times New Roman" w:hAnsi="Times New Roman" w:cs="Times New Roman"/>
          <w:sz w:val="24"/>
          <w:szCs w:val="24"/>
        </w:rPr>
        <w:t xml:space="preserve">), showing the </w:t>
      </w:r>
      <w:r>
        <w:rPr>
          <w:rFonts w:ascii="Times New Roman" w:hAnsi="Times New Roman" w:cs="Times New Roman"/>
          <w:sz w:val="24"/>
          <w:szCs w:val="24"/>
        </w:rPr>
        <w:t xml:space="preserve">importance of temporal dimension in this reconciliatory message. </w:t>
      </w:r>
      <w:r w:rsidR="0096634B" w:rsidRPr="00BB6393">
        <w:rPr>
          <w:rFonts w:ascii="Times New Roman" w:hAnsi="Times New Roman" w:cs="Times New Roman"/>
          <w:sz w:val="24"/>
          <w:szCs w:val="24"/>
        </w:rPr>
        <w:t>“The pre-Christian past is designated by π</w:t>
      </w:r>
      <w:proofErr w:type="spellStart"/>
      <w:r w:rsidR="0096634B" w:rsidRPr="00BB6393">
        <w:rPr>
          <w:rFonts w:ascii="Times New Roman" w:hAnsi="Times New Roman" w:cs="Times New Roman"/>
          <w:sz w:val="24"/>
          <w:szCs w:val="24"/>
        </w:rPr>
        <w:t>οτέ</w:t>
      </w:r>
      <w:proofErr w:type="spellEnd"/>
      <w:r w:rsidR="0096634B" w:rsidRPr="00BB6393">
        <w:rPr>
          <w:rFonts w:ascii="Times New Roman" w:hAnsi="Times New Roman" w:cs="Times New Roman"/>
          <w:sz w:val="24"/>
          <w:szCs w:val="24"/>
        </w:rPr>
        <w:t xml:space="preserve">, </w:t>
      </w:r>
      <w:r w:rsidR="0096634B">
        <w:rPr>
          <w:rFonts w:ascii="Times New Roman" w:hAnsi="Times New Roman" w:cs="Times New Roman"/>
          <w:sz w:val="24"/>
          <w:szCs w:val="24"/>
        </w:rPr>
        <w:t>‘</w:t>
      </w:r>
      <w:r w:rsidR="0096634B" w:rsidRPr="00BB6393">
        <w:rPr>
          <w:rFonts w:ascii="Times New Roman" w:hAnsi="Times New Roman" w:cs="Times New Roman"/>
          <w:sz w:val="24"/>
          <w:szCs w:val="24"/>
        </w:rPr>
        <w:t>then,</w:t>
      </w:r>
      <w:r w:rsidR="0096634B">
        <w:rPr>
          <w:rFonts w:ascii="Times New Roman" w:hAnsi="Times New Roman" w:cs="Times New Roman"/>
          <w:sz w:val="24"/>
          <w:szCs w:val="24"/>
        </w:rPr>
        <w:t>’</w:t>
      </w:r>
      <w:r w:rsidR="0096634B" w:rsidRPr="00BB6393">
        <w:rPr>
          <w:rFonts w:ascii="Times New Roman" w:hAnsi="Times New Roman" w:cs="Times New Roman"/>
          <w:sz w:val="24"/>
          <w:szCs w:val="24"/>
        </w:rPr>
        <w:t xml:space="preserve"> in vv</w:t>
      </w:r>
      <w:r w:rsidR="008D4B00">
        <w:rPr>
          <w:rFonts w:ascii="Times New Roman" w:hAnsi="Times New Roman" w:cs="Times New Roman"/>
          <w:sz w:val="24"/>
          <w:szCs w:val="24"/>
        </w:rPr>
        <w:t>.</w:t>
      </w:r>
      <w:r w:rsidR="0096634B" w:rsidRPr="00BB6393">
        <w:rPr>
          <w:rFonts w:ascii="Times New Roman" w:hAnsi="Times New Roman" w:cs="Times New Roman"/>
          <w:sz w:val="24"/>
          <w:szCs w:val="24"/>
        </w:rPr>
        <w:t xml:space="preserve"> 11, 13 and by its equivalent </w:t>
      </w:r>
      <w:proofErr w:type="spellStart"/>
      <w:r w:rsidR="0096634B" w:rsidRPr="00BB6393">
        <w:rPr>
          <w:rFonts w:ascii="Times New Roman" w:hAnsi="Times New Roman" w:cs="Times New Roman"/>
          <w:sz w:val="24"/>
          <w:szCs w:val="24"/>
        </w:rPr>
        <w:t>τῷ</w:t>
      </w:r>
      <w:proofErr w:type="spellEnd"/>
      <w:r w:rsidR="0096634B" w:rsidRPr="00BB6393">
        <w:rPr>
          <w:rFonts w:ascii="Times New Roman" w:hAnsi="Times New Roman" w:cs="Times New Roman"/>
          <w:sz w:val="24"/>
          <w:szCs w:val="24"/>
        </w:rPr>
        <w:t xml:space="preserve"> κα</w:t>
      </w:r>
      <w:proofErr w:type="spellStart"/>
      <w:r w:rsidR="0096634B" w:rsidRPr="00BB6393">
        <w:rPr>
          <w:rFonts w:ascii="Times New Roman" w:hAnsi="Times New Roman" w:cs="Times New Roman"/>
          <w:sz w:val="24"/>
          <w:szCs w:val="24"/>
        </w:rPr>
        <w:t>ιρῷ</w:t>
      </w:r>
      <w:proofErr w:type="spellEnd"/>
      <w:r w:rsidR="0096634B" w:rsidRPr="00BB6393">
        <w:rPr>
          <w:rFonts w:ascii="Times New Roman" w:hAnsi="Times New Roman" w:cs="Times New Roman"/>
          <w:sz w:val="24"/>
          <w:szCs w:val="24"/>
        </w:rPr>
        <w:t xml:space="preserve"> </w:t>
      </w:r>
      <w:proofErr w:type="spellStart"/>
      <w:r w:rsidR="0096634B" w:rsidRPr="00BB6393">
        <w:rPr>
          <w:rFonts w:ascii="Times New Roman" w:hAnsi="Times New Roman" w:cs="Times New Roman"/>
          <w:sz w:val="24"/>
          <w:szCs w:val="24"/>
        </w:rPr>
        <w:t>ἐκείνῳ</w:t>
      </w:r>
      <w:proofErr w:type="spellEnd"/>
      <w:r w:rsidR="0096634B" w:rsidRPr="00BB6393">
        <w:rPr>
          <w:rFonts w:ascii="Times New Roman" w:hAnsi="Times New Roman" w:cs="Times New Roman"/>
          <w:sz w:val="24"/>
          <w:szCs w:val="24"/>
        </w:rPr>
        <w:t xml:space="preserve"> </w:t>
      </w:r>
      <w:r w:rsidR="0096634B">
        <w:rPr>
          <w:rFonts w:ascii="Times New Roman" w:hAnsi="Times New Roman" w:cs="Times New Roman"/>
          <w:sz w:val="24"/>
          <w:szCs w:val="24"/>
        </w:rPr>
        <w:t>‘</w:t>
      </w:r>
      <w:r w:rsidR="0096634B" w:rsidRPr="00BB6393">
        <w:rPr>
          <w:rFonts w:ascii="Times New Roman" w:hAnsi="Times New Roman" w:cs="Times New Roman"/>
          <w:sz w:val="24"/>
          <w:szCs w:val="24"/>
        </w:rPr>
        <w:t>at that time,</w:t>
      </w:r>
      <w:r w:rsidR="0096634B">
        <w:rPr>
          <w:rFonts w:ascii="Times New Roman" w:hAnsi="Times New Roman" w:cs="Times New Roman"/>
          <w:sz w:val="24"/>
          <w:szCs w:val="24"/>
        </w:rPr>
        <w:t>’</w:t>
      </w:r>
      <w:r w:rsidR="0096634B" w:rsidRPr="00BB6393">
        <w:rPr>
          <w:rFonts w:ascii="Times New Roman" w:hAnsi="Times New Roman" w:cs="Times New Roman"/>
          <w:sz w:val="24"/>
          <w:szCs w:val="24"/>
        </w:rPr>
        <w:t xml:space="preserve"> in v</w:t>
      </w:r>
      <w:r w:rsidR="008D4B00">
        <w:rPr>
          <w:rFonts w:ascii="Times New Roman" w:hAnsi="Times New Roman" w:cs="Times New Roman"/>
          <w:sz w:val="24"/>
          <w:szCs w:val="24"/>
        </w:rPr>
        <w:t>.</w:t>
      </w:r>
      <w:r w:rsidR="0096634B" w:rsidRPr="00BB6393">
        <w:rPr>
          <w:rFonts w:ascii="Times New Roman" w:hAnsi="Times New Roman" w:cs="Times New Roman"/>
          <w:sz w:val="24"/>
          <w:szCs w:val="24"/>
        </w:rPr>
        <w:t xml:space="preserve"> 12;</w:t>
      </w:r>
      <w:r w:rsidR="0096634B">
        <w:rPr>
          <w:rFonts w:ascii="Times New Roman" w:hAnsi="Times New Roman" w:cs="Times New Roman"/>
          <w:sz w:val="24"/>
          <w:szCs w:val="24"/>
        </w:rPr>
        <w:t>” it is an opposite status compared to “</w:t>
      </w:r>
      <w:r w:rsidR="0096634B" w:rsidRPr="00BB6393">
        <w:rPr>
          <w:rFonts w:ascii="Times New Roman" w:hAnsi="Times New Roman" w:cs="Times New Roman"/>
          <w:sz w:val="24"/>
          <w:szCs w:val="24"/>
        </w:rPr>
        <w:t xml:space="preserve">the Christian present, described as </w:t>
      </w:r>
      <w:proofErr w:type="spellStart"/>
      <w:r w:rsidR="0096634B" w:rsidRPr="00BB6393">
        <w:rPr>
          <w:rFonts w:ascii="Times New Roman" w:hAnsi="Times New Roman" w:cs="Times New Roman"/>
          <w:sz w:val="24"/>
          <w:szCs w:val="24"/>
        </w:rPr>
        <w:t>νυνί</w:t>
      </w:r>
      <w:proofErr w:type="spellEnd"/>
      <w:r w:rsidR="0096634B" w:rsidRPr="00BB6393">
        <w:rPr>
          <w:rFonts w:ascii="Times New Roman" w:hAnsi="Times New Roman" w:cs="Times New Roman"/>
          <w:sz w:val="24"/>
          <w:szCs w:val="24"/>
        </w:rPr>
        <w:t xml:space="preserve">, </w:t>
      </w:r>
      <w:r w:rsidR="0096634B">
        <w:rPr>
          <w:rFonts w:ascii="Times New Roman" w:hAnsi="Times New Roman" w:cs="Times New Roman"/>
          <w:sz w:val="24"/>
          <w:szCs w:val="24"/>
        </w:rPr>
        <w:t>‘</w:t>
      </w:r>
      <w:r w:rsidR="0096634B" w:rsidRPr="00BB6393">
        <w:rPr>
          <w:rFonts w:ascii="Times New Roman" w:hAnsi="Times New Roman" w:cs="Times New Roman"/>
          <w:sz w:val="24"/>
          <w:szCs w:val="24"/>
        </w:rPr>
        <w:t>now,</w:t>
      </w:r>
      <w:r w:rsidR="0096634B">
        <w:rPr>
          <w:rFonts w:ascii="Times New Roman" w:hAnsi="Times New Roman" w:cs="Times New Roman"/>
          <w:sz w:val="24"/>
          <w:szCs w:val="24"/>
        </w:rPr>
        <w:t>’</w:t>
      </w:r>
      <w:r w:rsidR="0096634B" w:rsidRPr="00BB6393">
        <w:rPr>
          <w:rFonts w:ascii="Times New Roman" w:hAnsi="Times New Roman" w:cs="Times New Roman"/>
          <w:sz w:val="24"/>
          <w:szCs w:val="24"/>
        </w:rPr>
        <w:t xml:space="preserve"> in v</w:t>
      </w:r>
      <w:r w:rsidR="008D4B00">
        <w:rPr>
          <w:rFonts w:ascii="Times New Roman" w:hAnsi="Times New Roman" w:cs="Times New Roman"/>
          <w:sz w:val="24"/>
          <w:szCs w:val="24"/>
        </w:rPr>
        <w:t>.</w:t>
      </w:r>
      <w:r w:rsidR="0096634B" w:rsidRPr="00BB6393">
        <w:rPr>
          <w:rFonts w:ascii="Times New Roman" w:hAnsi="Times New Roman" w:cs="Times New Roman"/>
          <w:sz w:val="24"/>
          <w:szCs w:val="24"/>
        </w:rPr>
        <w:t xml:space="preserve"> 13, and in an equivalent as </w:t>
      </w:r>
      <w:proofErr w:type="spellStart"/>
      <w:r w:rsidR="0096634B" w:rsidRPr="00BB6393">
        <w:rPr>
          <w:rFonts w:ascii="Times New Roman" w:hAnsi="Times New Roman" w:cs="Times New Roman"/>
          <w:sz w:val="24"/>
          <w:szCs w:val="24"/>
        </w:rPr>
        <w:t>οὐκέτι</w:t>
      </w:r>
      <w:proofErr w:type="spellEnd"/>
      <w:r w:rsidR="0096634B" w:rsidRPr="00BB6393">
        <w:rPr>
          <w:rFonts w:ascii="Times New Roman" w:hAnsi="Times New Roman" w:cs="Times New Roman"/>
          <w:sz w:val="24"/>
          <w:szCs w:val="24"/>
        </w:rPr>
        <w:t xml:space="preserve">, </w:t>
      </w:r>
      <w:r w:rsidR="0096634B">
        <w:rPr>
          <w:rFonts w:ascii="Times New Roman" w:hAnsi="Times New Roman" w:cs="Times New Roman"/>
          <w:sz w:val="24"/>
          <w:szCs w:val="24"/>
        </w:rPr>
        <w:t>‘</w:t>
      </w:r>
      <w:r w:rsidR="0096634B" w:rsidRPr="00BB6393">
        <w:rPr>
          <w:rFonts w:ascii="Times New Roman" w:hAnsi="Times New Roman" w:cs="Times New Roman"/>
          <w:sz w:val="24"/>
          <w:szCs w:val="24"/>
        </w:rPr>
        <w:t>no longer,</w:t>
      </w:r>
      <w:r w:rsidR="0096634B">
        <w:rPr>
          <w:rFonts w:ascii="Times New Roman" w:hAnsi="Times New Roman" w:cs="Times New Roman"/>
          <w:sz w:val="24"/>
          <w:szCs w:val="24"/>
        </w:rPr>
        <w:t>’</w:t>
      </w:r>
      <w:r w:rsidR="0096634B" w:rsidRPr="00BB6393">
        <w:rPr>
          <w:rFonts w:ascii="Times New Roman" w:hAnsi="Times New Roman" w:cs="Times New Roman"/>
          <w:sz w:val="24"/>
          <w:szCs w:val="24"/>
        </w:rPr>
        <w:t xml:space="preserve"> in v</w:t>
      </w:r>
      <w:r w:rsidR="008D4B00">
        <w:rPr>
          <w:rFonts w:ascii="Times New Roman" w:hAnsi="Times New Roman" w:cs="Times New Roman"/>
          <w:sz w:val="24"/>
          <w:szCs w:val="24"/>
        </w:rPr>
        <w:t>.</w:t>
      </w:r>
      <w:r w:rsidR="0096634B" w:rsidRPr="00BB6393">
        <w:rPr>
          <w:rFonts w:ascii="Times New Roman" w:hAnsi="Times New Roman" w:cs="Times New Roman"/>
          <w:sz w:val="24"/>
          <w:szCs w:val="24"/>
        </w:rPr>
        <w:t xml:space="preserve"> 19”</w:t>
      </w:r>
      <w:r w:rsidR="0096634B">
        <w:rPr>
          <w:rFonts w:ascii="Times New Roman" w:hAnsi="Times New Roman" w:cs="Times New Roman"/>
          <w:sz w:val="24"/>
          <w:szCs w:val="24"/>
        </w:rPr>
        <w:t xml:space="preserve"> (</w:t>
      </w:r>
      <w:r w:rsidR="000A0BD9">
        <w:rPr>
          <w:rFonts w:ascii="Times New Roman" w:hAnsi="Times New Roman" w:cs="Times New Roman"/>
          <w:sz w:val="24"/>
          <w:szCs w:val="24"/>
        </w:rPr>
        <w:t>Lincoln, 1990, pp. 124-125</w:t>
      </w:r>
      <w:r w:rsidR="0096634B">
        <w:rPr>
          <w:rFonts w:ascii="Times New Roman" w:hAnsi="Times New Roman" w:cs="Times New Roman"/>
          <w:sz w:val="24"/>
          <w:szCs w:val="24"/>
        </w:rPr>
        <w:t>).</w:t>
      </w:r>
    </w:p>
    <w:p w14:paraId="1247D3B5" w14:textId="3B129114" w:rsidR="008D4B00" w:rsidRDefault="00BB6393" w:rsidP="00BB6393">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Paul uses this contrast schema to remind his readers</w:t>
      </w:r>
      <w:r w:rsidR="00C54D33">
        <w:rPr>
          <w:rFonts w:ascii="Times New Roman" w:hAnsi="Times New Roman" w:cs="Times New Roman"/>
          <w:sz w:val="24"/>
          <w:szCs w:val="24"/>
        </w:rPr>
        <w:t xml:space="preserve"> about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their past </w:t>
      </w:r>
      <w:r w:rsidR="00C54D33">
        <w:rPr>
          <w:rFonts w:ascii="Times New Roman" w:hAnsi="Times New Roman" w:cs="Times New Roman"/>
          <w:sz w:val="24"/>
          <w:szCs w:val="24"/>
        </w:rPr>
        <w:t>spiritual state</w:t>
      </w:r>
      <w:r w:rsidR="00237D89">
        <w:rPr>
          <w:rFonts w:ascii="Times New Roman" w:hAnsi="Times New Roman" w:cs="Times New Roman"/>
          <w:sz w:val="24"/>
          <w:szCs w:val="24"/>
        </w:rPr>
        <w:t xml:space="preserve"> and </w:t>
      </w:r>
      <w:r w:rsidR="00237D89" w:rsidRPr="00237D89">
        <w:rPr>
          <w:rFonts w:ascii="Times New Roman" w:hAnsi="Times New Roman" w:cs="Times New Roman"/>
          <w:sz w:val="24"/>
          <w:szCs w:val="24"/>
        </w:rPr>
        <w:t>tell them how precious their present identity is.</w:t>
      </w:r>
      <w:r w:rsidR="00237D89">
        <w:rPr>
          <w:rFonts w:ascii="Times New Roman" w:hAnsi="Times New Roman" w:cs="Times New Roman"/>
          <w:sz w:val="24"/>
          <w:szCs w:val="24"/>
        </w:rPr>
        <w:t xml:space="preserve"> </w:t>
      </w:r>
      <w:r w:rsidR="00685A02" w:rsidRPr="008D4B00">
        <w:rPr>
          <w:rFonts w:ascii="Times New Roman" w:hAnsi="Times New Roman" w:cs="Times New Roman"/>
          <w:sz w:val="24"/>
          <w:szCs w:val="24"/>
        </w:rPr>
        <w:t xml:space="preserve">Along with this </w:t>
      </w:r>
      <w:r w:rsidR="00685A02">
        <w:rPr>
          <w:rFonts w:ascii="Times New Roman" w:hAnsi="Times New Roman" w:cs="Times New Roman" w:hint="eastAsia"/>
          <w:sz w:val="24"/>
          <w:szCs w:val="24"/>
        </w:rPr>
        <w:t>te</w:t>
      </w:r>
      <w:r w:rsidR="00685A02">
        <w:rPr>
          <w:rFonts w:ascii="Times New Roman" w:hAnsi="Times New Roman" w:cs="Times New Roman"/>
          <w:sz w:val="24"/>
          <w:szCs w:val="24"/>
        </w:rPr>
        <w:t>mporal dimension</w:t>
      </w:r>
      <w:r w:rsidR="00685A02" w:rsidRPr="008D4B00">
        <w:rPr>
          <w:rFonts w:ascii="Times New Roman" w:hAnsi="Times New Roman" w:cs="Times New Roman"/>
          <w:sz w:val="24"/>
          <w:szCs w:val="24"/>
        </w:rPr>
        <w:t xml:space="preserve"> is the change of identity</w:t>
      </w:r>
      <w:r w:rsidR="00685A02">
        <w:rPr>
          <w:rFonts w:ascii="Times New Roman" w:hAnsi="Times New Roman" w:cs="Times New Roman"/>
          <w:sz w:val="24"/>
          <w:szCs w:val="24"/>
        </w:rPr>
        <w:t xml:space="preserve">. </w:t>
      </w:r>
      <w:r w:rsidR="00237D89">
        <w:rPr>
          <w:rFonts w:ascii="Times New Roman" w:hAnsi="Times New Roman" w:cs="Times New Roman" w:hint="eastAsia"/>
          <w:sz w:val="24"/>
          <w:szCs w:val="24"/>
        </w:rPr>
        <w:t>They</w:t>
      </w:r>
      <w:r w:rsidR="00237D89">
        <w:rPr>
          <w:rFonts w:ascii="Times New Roman" w:hAnsi="Times New Roman" w:cs="Times New Roman"/>
          <w:sz w:val="24"/>
          <w:szCs w:val="24"/>
        </w:rPr>
        <w:t xml:space="preserve"> were “Gentiles by birth” and called “uncircumcised;” they were “separated from Christ, </w:t>
      </w:r>
      <w:r w:rsidR="00237D89" w:rsidRPr="00237D89">
        <w:rPr>
          <w:rFonts w:ascii="Times New Roman" w:hAnsi="Times New Roman" w:cs="Times New Roman"/>
          <w:sz w:val="24"/>
          <w:szCs w:val="24"/>
        </w:rPr>
        <w:t>excluded from citizenship in Israel and foreigners to the covenants of the promise, without hope and without God in the world</w:t>
      </w:r>
      <w:r w:rsidR="00237D89">
        <w:rPr>
          <w:rFonts w:ascii="Times New Roman" w:hAnsi="Times New Roman" w:cs="Times New Roman"/>
          <w:sz w:val="24"/>
          <w:szCs w:val="24"/>
        </w:rPr>
        <w:t>;” they were once “far away” from Christ (Eph. 2:11-13). But now, they are “in Christ…have been brought near by the blood of Christ” (Eph. 2:13); they are</w:t>
      </w:r>
      <w:r w:rsidR="00237D89" w:rsidRPr="00237D89">
        <w:rPr>
          <w:rFonts w:ascii="Times New Roman" w:hAnsi="Times New Roman" w:cs="Times New Roman"/>
          <w:sz w:val="24"/>
          <w:szCs w:val="24"/>
        </w:rPr>
        <w:t xml:space="preserve"> </w:t>
      </w:r>
      <w:r w:rsidR="00237D89">
        <w:rPr>
          <w:rFonts w:ascii="Times New Roman" w:hAnsi="Times New Roman" w:cs="Times New Roman"/>
          <w:sz w:val="24"/>
          <w:szCs w:val="24"/>
        </w:rPr>
        <w:t>“</w:t>
      </w:r>
      <w:r w:rsidR="00237D89" w:rsidRPr="00237D89">
        <w:rPr>
          <w:rFonts w:ascii="Times New Roman" w:hAnsi="Times New Roman" w:cs="Times New Roman"/>
          <w:sz w:val="24"/>
          <w:szCs w:val="24"/>
        </w:rPr>
        <w:t>no longer foreigners and strangers, but fellow citizens with God’s people and also members of his household</w:t>
      </w:r>
      <w:r w:rsidR="00237D89">
        <w:rPr>
          <w:rFonts w:ascii="Times New Roman" w:hAnsi="Times New Roman" w:cs="Times New Roman"/>
          <w:sz w:val="24"/>
          <w:szCs w:val="24"/>
        </w:rPr>
        <w:t>”</w:t>
      </w:r>
      <w:r w:rsidR="00237D89" w:rsidRPr="00237D89">
        <w:rPr>
          <w:rFonts w:ascii="Times New Roman" w:hAnsi="Times New Roman" w:cs="Times New Roman"/>
          <w:sz w:val="24"/>
          <w:szCs w:val="24"/>
        </w:rPr>
        <w:t xml:space="preserve"> (Eph</w:t>
      </w:r>
      <w:r w:rsidR="00237D89">
        <w:rPr>
          <w:rFonts w:ascii="Times New Roman" w:hAnsi="Times New Roman" w:cs="Times New Roman"/>
          <w:sz w:val="24"/>
          <w:szCs w:val="24"/>
        </w:rPr>
        <w:t xml:space="preserve">. </w:t>
      </w:r>
      <w:r w:rsidR="00237D89" w:rsidRPr="00237D89">
        <w:rPr>
          <w:rFonts w:ascii="Times New Roman" w:hAnsi="Times New Roman" w:cs="Times New Roman"/>
          <w:sz w:val="24"/>
          <w:szCs w:val="24"/>
        </w:rPr>
        <w:t>2:19)</w:t>
      </w:r>
      <w:r w:rsidR="00237D89">
        <w:rPr>
          <w:rFonts w:ascii="Times New Roman" w:hAnsi="Times New Roman" w:cs="Times New Roman"/>
          <w:sz w:val="24"/>
          <w:szCs w:val="24"/>
        </w:rPr>
        <w:t>.</w:t>
      </w:r>
      <w:r w:rsidR="00A16856">
        <w:rPr>
          <w:rFonts w:ascii="Times New Roman" w:hAnsi="Times New Roman" w:cs="Times New Roman"/>
          <w:sz w:val="24"/>
          <w:szCs w:val="24"/>
        </w:rPr>
        <w:t xml:space="preserve"> </w:t>
      </w:r>
    </w:p>
    <w:p w14:paraId="2E0FE2DC" w14:textId="58E9BE76" w:rsidR="00BF091F" w:rsidRDefault="00582607" w:rsidP="00D8494D">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The</w:t>
      </w:r>
      <w:r w:rsidR="00D8494D">
        <w:rPr>
          <w:rFonts w:ascii="Times New Roman" w:hAnsi="Times New Roman" w:cs="Times New Roman"/>
          <w:sz w:val="24"/>
          <w:szCs w:val="24"/>
        </w:rPr>
        <w:t xml:space="preserve"> contrast </w:t>
      </w:r>
      <w:r>
        <w:rPr>
          <w:rFonts w:ascii="Times New Roman" w:hAnsi="Times New Roman" w:cs="Times New Roman"/>
          <w:sz w:val="24"/>
          <w:szCs w:val="24"/>
        </w:rPr>
        <w:t xml:space="preserve">between “the pre-Christian past” and “the Christian present” is crucial </w:t>
      </w:r>
      <w:r w:rsidR="00FE0DBC">
        <w:rPr>
          <w:rFonts w:ascii="Times New Roman" w:hAnsi="Times New Roman" w:cs="Times New Roman"/>
          <w:sz w:val="24"/>
          <w:szCs w:val="24"/>
        </w:rPr>
        <w:t xml:space="preserve">for reconciliation </w:t>
      </w:r>
      <w:r>
        <w:rPr>
          <w:rFonts w:ascii="Times New Roman" w:hAnsi="Times New Roman" w:cs="Times New Roman"/>
          <w:sz w:val="24"/>
          <w:szCs w:val="24"/>
        </w:rPr>
        <w:t>because it provides</w:t>
      </w:r>
      <w:r w:rsidR="00FE0DBC">
        <w:rPr>
          <w:rFonts w:ascii="Times New Roman" w:hAnsi="Times New Roman" w:cs="Times New Roman"/>
          <w:sz w:val="24"/>
          <w:szCs w:val="24"/>
        </w:rPr>
        <w:t xml:space="preserve"> a</w:t>
      </w:r>
      <w:r w:rsidR="00FE0DBC">
        <w:rPr>
          <w:rFonts w:ascii="Times New Roman" w:hAnsi="Times New Roman" w:cs="Times New Roman" w:hint="eastAsia"/>
          <w:sz w:val="24"/>
          <w:szCs w:val="24"/>
        </w:rPr>
        <w:t xml:space="preserve"> </w:t>
      </w:r>
      <w:r w:rsidR="00FE0DBC">
        <w:rPr>
          <w:rFonts w:ascii="Times New Roman" w:hAnsi="Times New Roman" w:cs="Times New Roman"/>
          <w:sz w:val="24"/>
          <w:szCs w:val="24"/>
        </w:rPr>
        <w:t>base for the readers to know themselves</w:t>
      </w:r>
      <w:r w:rsidR="00BF091F">
        <w:rPr>
          <w:rFonts w:ascii="Times New Roman" w:hAnsi="Times New Roman" w:cs="Times New Roman"/>
          <w:sz w:val="24"/>
          <w:szCs w:val="24"/>
        </w:rPr>
        <w:t xml:space="preserve"> and others</w:t>
      </w:r>
      <w:r w:rsidR="00D651B9">
        <w:rPr>
          <w:rFonts w:ascii="Times New Roman" w:hAnsi="Times New Roman" w:cs="Times New Roman"/>
          <w:sz w:val="24"/>
          <w:szCs w:val="24"/>
        </w:rPr>
        <w:t>.</w:t>
      </w:r>
      <w:r w:rsidR="00BF091F">
        <w:rPr>
          <w:rFonts w:ascii="Times New Roman" w:hAnsi="Times New Roman" w:cs="Times New Roman"/>
          <w:sz w:val="24"/>
          <w:szCs w:val="24"/>
        </w:rPr>
        <w:t xml:space="preserve"> With this contrast in mind, </w:t>
      </w:r>
      <w:r w:rsidR="00C45825" w:rsidRPr="00C45825">
        <w:rPr>
          <w:rFonts w:ascii="Times New Roman" w:hAnsi="Times New Roman" w:cs="Times New Roman"/>
          <w:sz w:val="24"/>
          <w:szCs w:val="24"/>
        </w:rPr>
        <w:t xml:space="preserve">Christians </w:t>
      </w:r>
      <w:r w:rsidR="00F96EFB">
        <w:rPr>
          <w:rFonts w:ascii="Times New Roman" w:hAnsi="Times New Roman" w:cs="Times New Roman"/>
          <w:sz w:val="24"/>
          <w:szCs w:val="24"/>
        </w:rPr>
        <w:t>will be</w:t>
      </w:r>
      <w:r w:rsidR="00C45825" w:rsidRPr="00C45825">
        <w:rPr>
          <w:rFonts w:ascii="Times New Roman" w:hAnsi="Times New Roman" w:cs="Times New Roman" w:hint="eastAsia"/>
          <w:sz w:val="24"/>
          <w:szCs w:val="24"/>
        </w:rPr>
        <w:t xml:space="preserve"> </w:t>
      </w:r>
      <w:r w:rsidR="00C45825" w:rsidRPr="00C45825">
        <w:rPr>
          <w:rFonts w:ascii="Times New Roman" w:hAnsi="Times New Roman" w:cs="Times New Roman"/>
          <w:sz w:val="24"/>
          <w:szCs w:val="24"/>
        </w:rPr>
        <w:t xml:space="preserve">grateful for those who have experienced the same identity change as them, and they </w:t>
      </w:r>
      <w:r w:rsidR="00F96EFB">
        <w:rPr>
          <w:rFonts w:ascii="Times New Roman" w:hAnsi="Times New Roman" w:cs="Times New Roman"/>
          <w:sz w:val="24"/>
          <w:szCs w:val="24"/>
        </w:rPr>
        <w:t>will</w:t>
      </w:r>
      <w:r w:rsidR="00C45825" w:rsidRPr="00C45825">
        <w:rPr>
          <w:rFonts w:ascii="Times New Roman" w:hAnsi="Times New Roman" w:cs="Times New Roman"/>
          <w:sz w:val="24"/>
          <w:szCs w:val="24"/>
        </w:rPr>
        <w:t xml:space="preserve"> </w:t>
      </w:r>
      <w:r w:rsidR="00F96EFB">
        <w:rPr>
          <w:rFonts w:ascii="Times New Roman" w:hAnsi="Times New Roman" w:cs="Times New Roman"/>
          <w:sz w:val="24"/>
          <w:szCs w:val="24"/>
        </w:rPr>
        <w:t xml:space="preserve">have </w:t>
      </w:r>
      <w:r w:rsidR="00C45825" w:rsidRPr="00C45825">
        <w:rPr>
          <w:rFonts w:ascii="Times New Roman" w:hAnsi="Times New Roman" w:cs="Times New Roman" w:hint="eastAsia"/>
          <w:sz w:val="24"/>
          <w:szCs w:val="24"/>
        </w:rPr>
        <w:t>m</w:t>
      </w:r>
      <w:r w:rsidR="00C45825" w:rsidRPr="00C45825">
        <w:rPr>
          <w:rFonts w:ascii="Times New Roman" w:hAnsi="Times New Roman" w:cs="Times New Roman"/>
          <w:sz w:val="24"/>
          <w:szCs w:val="24"/>
        </w:rPr>
        <w:t>erc</w:t>
      </w:r>
      <w:r w:rsidR="00F96EFB">
        <w:rPr>
          <w:rFonts w:ascii="Times New Roman" w:hAnsi="Times New Roman" w:cs="Times New Roman"/>
          <w:sz w:val="24"/>
          <w:szCs w:val="24"/>
        </w:rPr>
        <w:t>y</w:t>
      </w:r>
      <w:r w:rsidR="00C45825" w:rsidRPr="00C45825">
        <w:rPr>
          <w:rFonts w:ascii="Times New Roman" w:hAnsi="Times New Roman" w:cs="Times New Roman"/>
          <w:sz w:val="24"/>
          <w:szCs w:val="24"/>
        </w:rPr>
        <w:t xml:space="preserve"> </w:t>
      </w:r>
      <w:r w:rsidR="00F96EFB">
        <w:rPr>
          <w:rFonts w:ascii="Times New Roman" w:hAnsi="Times New Roman" w:cs="Times New Roman"/>
          <w:sz w:val="24"/>
          <w:szCs w:val="24"/>
        </w:rPr>
        <w:t>on</w:t>
      </w:r>
      <w:r w:rsidR="00C45825" w:rsidRPr="00C45825">
        <w:rPr>
          <w:rFonts w:ascii="Times New Roman" w:hAnsi="Times New Roman" w:cs="Times New Roman"/>
          <w:sz w:val="24"/>
          <w:szCs w:val="24"/>
        </w:rPr>
        <w:t xml:space="preserve"> those who still </w:t>
      </w:r>
      <w:r w:rsidR="000C7C77">
        <w:rPr>
          <w:rFonts w:ascii="Times New Roman" w:hAnsi="Times New Roman" w:cs="Times New Roman"/>
          <w:sz w:val="24"/>
          <w:szCs w:val="24"/>
        </w:rPr>
        <w:t xml:space="preserve">live </w:t>
      </w:r>
      <w:r w:rsidR="00C45825" w:rsidRPr="00C45825">
        <w:rPr>
          <w:rFonts w:ascii="Times New Roman" w:hAnsi="Times New Roman" w:cs="Times New Roman"/>
          <w:sz w:val="24"/>
          <w:szCs w:val="24"/>
        </w:rPr>
        <w:t xml:space="preserve">in </w:t>
      </w:r>
      <w:r w:rsidR="005F0F12">
        <w:rPr>
          <w:rFonts w:ascii="Times New Roman" w:hAnsi="Times New Roman" w:cs="Times New Roman"/>
          <w:sz w:val="24"/>
          <w:szCs w:val="24"/>
        </w:rPr>
        <w:t xml:space="preserve">the </w:t>
      </w:r>
      <w:r w:rsidR="00C45825" w:rsidRPr="00C45825">
        <w:rPr>
          <w:rFonts w:ascii="Times New Roman" w:hAnsi="Times New Roman" w:cs="Times New Roman"/>
          <w:sz w:val="24"/>
          <w:szCs w:val="24"/>
        </w:rPr>
        <w:t xml:space="preserve">spiritual darkness as </w:t>
      </w:r>
      <w:r w:rsidR="000C7C77">
        <w:rPr>
          <w:rFonts w:ascii="Times New Roman" w:hAnsi="Times New Roman" w:cs="Times New Roman"/>
          <w:sz w:val="24"/>
          <w:szCs w:val="24"/>
        </w:rPr>
        <w:t xml:space="preserve">them </w:t>
      </w:r>
      <w:r w:rsidR="00C45825" w:rsidRPr="00C45825">
        <w:rPr>
          <w:rFonts w:ascii="Times New Roman" w:hAnsi="Times New Roman" w:cs="Times New Roman" w:hint="eastAsia"/>
          <w:sz w:val="24"/>
          <w:szCs w:val="24"/>
        </w:rPr>
        <w:t>b</w:t>
      </w:r>
      <w:r w:rsidR="00C45825" w:rsidRPr="00C45825">
        <w:rPr>
          <w:rFonts w:ascii="Times New Roman" w:hAnsi="Times New Roman" w:cs="Times New Roman"/>
          <w:sz w:val="24"/>
          <w:szCs w:val="24"/>
        </w:rPr>
        <w:t>efore</w:t>
      </w:r>
      <w:r w:rsidR="000C7C77">
        <w:rPr>
          <w:rFonts w:ascii="Times New Roman" w:hAnsi="Times New Roman" w:cs="Times New Roman"/>
          <w:sz w:val="24"/>
          <w:szCs w:val="24"/>
        </w:rPr>
        <w:t xml:space="preserve">. </w:t>
      </w:r>
      <w:r w:rsidR="00D06068" w:rsidRPr="00D06068">
        <w:rPr>
          <w:rFonts w:ascii="Times New Roman" w:hAnsi="Times New Roman" w:cs="Times New Roman"/>
          <w:sz w:val="24"/>
          <w:szCs w:val="24"/>
        </w:rPr>
        <w:t>From the perspective of this contrast, there is no</w:t>
      </w:r>
      <w:r w:rsidR="00D06068" w:rsidRPr="00D06068">
        <w:rPr>
          <w:rFonts w:ascii="Times New Roman" w:hAnsi="Times New Roman" w:cs="Times New Roman" w:hint="eastAsia"/>
          <w:sz w:val="24"/>
          <w:szCs w:val="24"/>
        </w:rPr>
        <w:t xml:space="preserve"> </w:t>
      </w:r>
      <w:r w:rsidR="00D06068" w:rsidRPr="00D06068">
        <w:rPr>
          <w:rFonts w:ascii="Times New Roman" w:hAnsi="Times New Roman" w:cs="Times New Roman"/>
          <w:sz w:val="24"/>
          <w:szCs w:val="24"/>
        </w:rPr>
        <w:t xml:space="preserve">space or reason for </w:t>
      </w:r>
      <w:r w:rsidR="000C7C77">
        <w:rPr>
          <w:rFonts w:ascii="Times New Roman" w:hAnsi="Times New Roman" w:cs="Times New Roman"/>
          <w:sz w:val="24"/>
          <w:szCs w:val="24"/>
        </w:rPr>
        <w:t>alienation</w:t>
      </w:r>
      <w:r w:rsidR="006E3FD5">
        <w:rPr>
          <w:rFonts w:ascii="Times New Roman" w:hAnsi="Times New Roman" w:cs="Times New Roman" w:hint="eastAsia"/>
          <w:sz w:val="24"/>
          <w:szCs w:val="24"/>
        </w:rPr>
        <w:t>.</w:t>
      </w:r>
      <w:r w:rsidR="006E3FD5">
        <w:rPr>
          <w:rFonts w:ascii="Times New Roman" w:hAnsi="Times New Roman" w:cs="Times New Roman"/>
          <w:sz w:val="24"/>
          <w:szCs w:val="24"/>
        </w:rPr>
        <w:t xml:space="preserve"> I</w:t>
      </w:r>
      <w:r w:rsidR="006E3FD5">
        <w:rPr>
          <w:rFonts w:ascii="Times New Roman" w:hAnsi="Times New Roman" w:cs="Times New Roman" w:hint="eastAsia"/>
          <w:sz w:val="24"/>
          <w:szCs w:val="24"/>
        </w:rPr>
        <w:t>n</w:t>
      </w:r>
      <w:r w:rsidR="006E3FD5">
        <w:rPr>
          <w:rFonts w:ascii="Times New Roman" w:hAnsi="Times New Roman" w:cs="Times New Roman"/>
          <w:sz w:val="24"/>
          <w:szCs w:val="24"/>
        </w:rPr>
        <w:t xml:space="preserve">stead, there is </w:t>
      </w:r>
      <w:r w:rsidR="00722980">
        <w:rPr>
          <w:rFonts w:ascii="Times New Roman" w:hAnsi="Times New Roman" w:cs="Times New Roman"/>
          <w:sz w:val="24"/>
          <w:szCs w:val="24"/>
        </w:rPr>
        <w:t xml:space="preserve">only </w:t>
      </w:r>
      <w:r w:rsidR="005F0F12">
        <w:rPr>
          <w:rFonts w:ascii="Times New Roman" w:hAnsi="Times New Roman" w:cs="Times New Roman"/>
          <w:sz w:val="24"/>
          <w:szCs w:val="24"/>
        </w:rPr>
        <w:t xml:space="preserve">a brotherly love with each other, or a </w:t>
      </w:r>
      <w:r w:rsidR="004D1D6F">
        <w:rPr>
          <w:rFonts w:ascii="Times New Roman" w:hAnsi="Times New Roman" w:cs="Times New Roman"/>
          <w:sz w:val="24"/>
          <w:szCs w:val="24"/>
        </w:rPr>
        <w:t>strong mission sense to share the gospel to those who are still in “the pre-Christian past</w:t>
      </w:r>
      <w:r w:rsidR="00FC75F1">
        <w:rPr>
          <w:rFonts w:ascii="Times New Roman" w:hAnsi="Times New Roman" w:cs="Times New Roman"/>
          <w:sz w:val="24"/>
          <w:szCs w:val="24"/>
        </w:rPr>
        <w:t>,</w:t>
      </w:r>
      <w:r w:rsidR="004D1D6F">
        <w:rPr>
          <w:rFonts w:ascii="Times New Roman" w:hAnsi="Times New Roman" w:cs="Times New Roman"/>
          <w:sz w:val="24"/>
          <w:szCs w:val="24"/>
        </w:rPr>
        <w:t>”</w:t>
      </w:r>
      <w:r w:rsidR="00722980">
        <w:rPr>
          <w:rFonts w:ascii="Times New Roman" w:hAnsi="Times New Roman" w:cs="Times New Roman"/>
          <w:sz w:val="24"/>
          <w:szCs w:val="24"/>
        </w:rPr>
        <w:t xml:space="preserve"> </w:t>
      </w:r>
      <w:r w:rsidR="00FC75F1">
        <w:rPr>
          <w:rFonts w:ascii="Times New Roman" w:hAnsi="Times New Roman" w:cs="Times New Roman"/>
          <w:sz w:val="24"/>
          <w:szCs w:val="24"/>
        </w:rPr>
        <w:t>e</w:t>
      </w:r>
      <w:r w:rsidR="00FC75F1" w:rsidRPr="00FC75F1">
        <w:rPr>
          <w:rFonts w:ascii="Times New Roman" w:hAnsi="Times New Roman" w:cs="Times New Roman"/>
          <w:sz w:val="24"/>
          <w:szCs w:val="24"/>
        </w:rPr>
        <w:t>xpect</w:t>
      </w:r>
      <w:r w:rsidR="00FC75F1">
        <w:rPr>
          <w:rFonts w:ascii="Times New Roman" w:hAnsi="Times New Roman" w:cs="Times New Roman"/>
          <w:sz w:val="24"/>
          <w:szCs w:val="24"/>
        </w:rPr>
        <w:t>ing</w:t>
      </w:r>
      <w:r w:rsidR="00FC75F1" w:rsidRPr="00FC75F1">
        <w:rPr>
          <w:rFonts w:ascii="Times New Roman" w:hAnsi="Times New Roman" w:cs="Times New Roman"/>
          <w:sz w:val="24"/>
          <w:szCs w:val="24"/>
        </w:rPr>
        <w:t xml:space="preserve"> the same identity change to be replicated in them</w:t>
      </w:r>
      <w:r w:rsidR="00FC75F1">
        <w:rPr>
          <w:rFonts w:ascii="Times New Roman" w:hAnsi="Times New Roman" w:cs="Times New Roman"/>
          <w:sz w:val="24"/>
          <w:szCs w:val="24"/>
        </w:rPr>
        <w:t xml:space="preserve">. </w:t>
      </w:r>
    </w:p>
    <w:p w14:paraId="1A3C8AE3" w14:textId="1CA57782" w:rsidR="00685A02" w:rsidRPr="002279AE" w:rsidRDefault="00994F1F" w:rsidP="002279AE">
      <w:pPr>
        <w:spacing w:line="220" w:lineRule="atLeast"/>
        <w:ind w:firstLine="709"/>
        <w:rPr>
          <w:rFonts w:ascii="Times New Roman" w:hAnsi="Times New Roman" w:cs="Times New Roman"/>
          <w:sz w:val="24"/>
          <w:szCs w:val="24"/>
          <w:lang w:val="en-CN"/>
        </w:rPr>
      </w:pPr>
      <w:r w:rsidRPr="00994F1F">
        <w:rPr>
          <w:rFonts w:ascii="Times New Roman" w:hAnsi="Times New Roman" w:cs="Times New Roman"/>
          <w:sz w:val="24"/>
          <w:szCs w:val="24"/>
        </w:rPr>
        <w:t>Given the importance of</w:t>
      </w:r>
      <w:r>
        <w:rPr>
          <w:rFonts w:ascii="Times New Roman" w:hAnsi="Times New Roman" w:cs="Times New Roman"/>
          <w:sz w:val="24"/>
          <w:szCs w:val="24"/>
        </w:rPr>
        <w:t xml:space="preserve"> this contrast, Paul called his reader to “remember” (Eph. 2:11) what he was going to discuss. </w:t>
      </w:r>
      <w:r w:rsidR="00782492">
        <w:rPr>
          <w:rFonts w:ascii="Times New Roman" w:hAnsi="Times New Roman" w:cs="Times New Roman"/>
          <w:sz w:val="24"/>
          <w:szCs w:val="24"/>
        </w:rPr>
        <w:t xml:space="preserve">The Greek verb used here is imperative, </w:t>
      </w:r>
      <w:r w:rsidR="00736788">
        <w:rPr>
          <w:rFonts w:ascii="Times New Roman" w:hAnsi="Times New Roman" w:cs="Times New Roman"/>
          <w:sz w:val="24"/>
          <w:szCs w:val="24"/>
        </w:rPr>
        <w:t xml:space="preserve">reminding the urgency to hold these things in remembrance. </w:t>
      </w:r>
      <w:r w:rsidR="00D81BEF">
        <w:rPr>
          <w:rFonts w:ascii="Times New Roman" w:hAnsi="Times New Roman" w:cs="Times New Roman"/>
          <w:sz w:val="24"/>
          <w:szCs w:val="24"/>
        </w:rPr>
        <w:t>However, the verb “</w:t>
      </w:r>
      <w:r w:rsidR="00D81BEF">
        <w:rPr>
          <w:rFonts w:ascii="Times New Roman" w:hAnsi="Times New Roman" w:cs="Times New Roman" w:hint="eastAsia"/>
          <w:sz w:val="24"/>
          <w:szCs w:val="24"/>
        </w:rPr>
        <w:t>r</w:t>
      </w:r>
      <w:r w:rsidR="00D81BEF">
        <w:rPr>
          <w:rFonts w:ascii="Times New Roman" w:hAnsi="Times New Roman" w:cs="Times New Roman"/>
          <w:sz w:val="24"/>
          <w:szCs w:val="24"/>
        </w:rPr>
        <w:t>emember” not only means remembering what happened in the past, but also means “</w:t>
      </w:r>
      <w:r w:rsidR="00D81BEF" w:rsidRPr="004B2949">
        <w:rPr>
          <w:rFonts w:ascii="Times New Roman" w:hAnsi="Times New Roman" w:cs="Times New Roman"/>
          <w:sz w:val="24"/>
          <w:szCs w:val="24"/>
        </w:rPr>
        <w:t>looking to the past for its implications for the present and future”</w:t>
      </w:r>
      <w:r w:rsidR="00D81BEF">
        <w:rPr>
          <w:rFonts w:ascii="Times New Roman" w:hAnsi="Times New Roman" w:cs="Times New Roman"/>
          <w:sz w:val="24"/>
          <w:szCs w:val="24"/>
        </w:rPr>
        <w:t xml:space="preserve"> (</w:t>
      </w:r>
      <w:r w:rsidR="00766BAE">
        <w:rPr>
          <w:rFonts w:ascii="Times New Roman" w:hAnsi="Times New Roman" w:cs="Times New Roman"/>
          <w:sz w:val="24"/>
          <w:szCs w:val="24"/>
        </w:rPr>
        <w:t>Lincoln, 1990, p. 135</w:t>
      </w:r>
      <w:r w:rsidR="00D81BEF">
        <w:rPr>
          <w:rFonts w:ascii="Times New Roman" w:hAnsi="Times New Roman" w:cs="Times New Roman"/>
          <w:sz w:val="24"/>
          <w:szCs w:val="24"/>
        </w:rPr>
        <w:t xml:space="preserve">). </w:t>
      </w:r>
      <w:r w:rsidR="00860AE4">
        <w:rPr>
          <w:rFonts w:ascii="Times New Roman" w:hAnsi="Times New Roman" w:cs="Times New Roman"/>
          <w:sz w:val="24"/>
          <w:szCs w:val="24"/>
        </w:rPr>
        <w:t xml:space="preserve">In other words, </w:t>
      </w:r>
      <w:r w:rsidR="00485959">
        <w:rPr>
          <w:rFonts w:ascii="Times New Roman" w:hAnsi="Times New Roman" w:cs="Times New Roman"/>
          <w:sz w:val="24"/>
          <w:szCs w:val="24"/>
        </w:rPr>
        <w:t>through remembering</w:t>
      </w:r>
      <w:r w:rsidR="00C63B02">
        <w:rPr>
          <w:rFonts w:ascii="Times New Roman" w:hAnsi="Times New Roman" w:cs="Times New Roman"/>
          <w:sz w:val="24"/>
          <w:szCs w:val="24"/>
        </w:rPr>
        <w:t xml:space="preserve"> the past, </w:t>
      </w:r>
      <w:r w:rsidR="00F82956">
        <w:rPr>
          <w:rFonts w:ascii="Times New Roman" w:hAnsi="Times New Roman" w:cs="Times New Roman"/>
          <w:sz w:val="24"/>
          <w:szCs w:val="24"/>
        </w:rPr>
        <w:t xml:space="preserve">the heart of gratitude for what God has done </w:t>
      </w:r>
      <w:r w:rsidR="00A5717D">
        <w:rPr>
          <w:rFonts w:ascii="Times New Roman" w:hAnsi="Times New Roman" w:cs="Times New Roman"/>
          <w:sz w:val="24"/>
          <w:szCs w:val="24"/>
        </w:rPr>
        <w:t xml:space="preserve">in them </w:t>
      </w:r>
      <w:r w:rsidR="00F82956" w:rsidRPr="00F82956">
        <w:rPr>
          <w:rFonts w:ascii="Times New Roman" w:hAnsi="Times New Roman" w:cs="Times New Roman"/>
          <w:sz w:val="24"/>
          <w:szCs w:val="24"/>
        </w:rPr>
        <w:t>arise spontaneousl</w:t>
      </w:r>
      <w:r w:rsidR="00F82956">
        <w:rPr>
          <w:rFonts w:ascii="Times New Roman" w:hAnsi="Times New Roman" w:cs="Times New Roman"/>
          <w:sz w:val="24"/>
          <w:szCs w:val="24"/>
        </w:rPr>
        <w:t>y</w:t>
      </w:r>
      <w:r w:rsidR="00A5717D">
        <w:rPr>
          <w:rFonts w:ascii="Times New Roman" w:hAnsi="Times New Roman" w:cs="Times New Roman"/>
          <w:sz w:val="24"/>
          <w:szCs w:val="24"/>
        </w:rPr>
        <w:t xml:space="preserve">, </w:t>
      </w:r>
      <w:r w:rsidR="00723CD4">
        <w:rPr>
          <w:rFonts w:ascii="Times New Roman" w:hAnsi="Times New Roman" w:cs="Times New Roman"/>
          <w:sz w:val="24"/>
          <w:szCs w:val="24"/>
        </w:rPr>
        <w:t>thus producing a</w:t>
      </w:r>
      <w:r w:rsidR="0084009E">
        <w:rPr>
          <w:rFonts w:ascii="Times New Roman" w:hAnsi="Times New Roman" w:cs="Times New Roman"/>
          <w:sz w:val="24"/>
          <w:szCs w:val="24"/>
        </w:rPr>
        <w:t xml:space="preserve"> favorable </w:t>
      </w:r>
      <w:r w:rsidR="00723CD4">
        <w:rPr>
          <w:rFonts w:ascii="Times New Roman" w:hAnsi="Times New Roman" w:cs="Times New Roman"/>
          <w:sz w:val="24"/>
          <w:szCs w:val="24"/>
        </w:rPr>
        <w:t>attitude</w:t>
      </w:r>
      <w:r w:rsidR="008B2021">
        <w:rPr>
          <w:rFonts w:ascii="Times New Roman" w:hAnsi="Times New Roman" w:cs="Times New Roman"/>
          <w:sz w:val="24"/>
          <w:szCs w:val="24"/>
        </w:rPr>
        <w:t xml:space="preserve"> for reconciliation.</w:t>
      </w:r>
    </w:p>
    <w:p w14:paraId="73A862AB" w14:textId="192E305C" w:rsidR="00AF30E4" w:rsidRDefault="00310378" w:rsidP="00AD781F">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Furthermore, when Paul describes </w:t>
      </w:r>
      <w:r w:rsidR="002279AE">
        <w:rPr>
          <w:rFonts w:ascii="Times New Roman" w:hAnsi="Times New Roman" w:cs="Times New Roman"/>
          <w:sz w:val="24"/>
          <w:szCs w:val="24"/>
        </w:rPr>
        <w:t xml:space="preserve">the </w:t>
      </w:r>
      <w:r w:rsidR="009D26EC">
        <w:rPr>
          <w:rFonts w:ascii="Times New Roman" w:hAnsi="Times New Roman" w:cs="Times New Roman"/>
          <w:sz w:val="24"/>
          <w:szCs w:val="24"/>
        </w:rPr>
        <w:t>change</w:t>
      </w:r>
      <w:r>
        <w:rPr>
          <w:rFonts w:ascii="Times New Roman" w:hAnsi="Times New Roman" w:cs="Times New Roman"/>
          <w:sz w:val="24"/>
          <w:szCs w:val="24"/>
        </w:rPr>
        <w:t xml:space="preserve"> of identity, he uses the </w:t>
      </w:r>
      <w:r>
        <w:rPr>
          <w:rFonts w:ascii="Times New Roman" w:hAnsi="Times New Roman" w:cs="Times New Roman" w:hint="eastAsia"/>
          <w:sz w:val="24"/>
          <w:szCs w:val="24"/>
        </w:rPr>
        <w:t>s</w:t>
      </w:r>
      <w:r>
        <w:rPr>
          <w:rFonts w:ascii="Times New Roman" w:hAnsi="Times New Roman" w:cs="Times New Roman"/>
          <w:sz w:val="24"/>
          <w:szCs w:val="24"/>
        </w:rPr>
        <w:t>econd person</w:t>
      </w:r>
      <w:r w:rsidR="00673FF7">
        <w:rPr>
          <w:rFonts w:ascii="Times New Roman" w:hAnsi="Times New Roman" w:cs="Times New Roman"/>
          <w:sz w:val="24"/>
          <w:szCs w:val="24"/>
        </w:rPr>
        <w:t xml:space="preserve"> plural, </w:t>
      </w:r>
      <w:r w:rsidR="002279AE">
        <w:rPr>
          <w:rFonts w:ascii="Times New Roman" w:hAnsi="Times New Roman" w:cs="Times New Roman"/>
          <w:sz w:val="24"/>
          <w:szCs w:val="24"/>
        </w:rPr>
        <w:t xml:space="preserve">namely, “you” (plural). </w:t>
      </w:r>
      <w:r w:rsidR="002064BB" w:rsidRPr="002064BB">
        <w:rPr>
          <w:rFonts w:ascii="Times New Roman" w:hAnsi="Times New Roman" w:cs="Times New Roman"/>
          <w:sz w:val="24"/>
          <w:szCs w:val="24"/>
        </w:rPr>
        <w:t>This conveys a direct message to the reader</w:t>
      </w:r>
      <w:r w:rsidR="002064BB">
        <w:rPr>
          <w:rFonts w:ascii="Times New Roman" w:hAnsi="Times New Roman" w:cs="Times New Roman"/>
          <w:sz w:val="24"/>
          <w:szCs w:val="24"/>
        </w:rPr>
        <w:t>s</w:t>
      </w:r>
      <w:r w:rsidR="00660B7B">
        <w:rPr>
          <w:rFonts w:ascii="Times New Roman" w:hAnsi="Times New Roman" w:cs="Times New Roman"/>
          <w:sz w:val="24"/>
          <w:szCs w:val="24"/>
        </w:rPr>
        <w:t xml:space="preserve"> </w:t>
      </w:r>
      <w:r w:rsidR="002064BB">
        <w:rPr>
          <w:rFonts w:ascii="Times New Roman" w:hAnsi="Times New Roman" w:cs="Times New Roman"/>
          <w:sz w:val="24"/>
          <w:szCs w:val="24"/>
        </w:rPr>
        <w:t>that the one needs reconciliation is no</w:t>
      </w:r>
      <w:r w:rsidR="00660B7B">
        <w:rPr>
          <w:rFonts w:ascii="Times New Roman" w:hAnsi="Times New Roman" w:cs="Times New Roman"/>
          <w:sz w:val="24"/>
          <w:szCs w:val="24"/>
        </w:rPr>
        <w:t>t</w:t>
      </w:r>
      <w:r w:rsidR="002064BB">
        <w:rPr>
          <w:rFonts w:ascii="Times New Roman" w:hAnsi="Times New Roman" w:cs="Times New Roman"/>
          <w:sz w:val="24"/>
          <w:szCs w:val="24"/>
        </w:rPr>
        <w:t xml:space="preserve"> others, but yourself. </w:t>
      </w:r>
      <w:r w:rsidR="00840CEF">
        <w:rPr>
          <w:rFonts w:ascii="Times New Roman" w:hAnsi="Times New Roman" w:cs="Times New Roman"/>
          <w:sz w:val="24"/>
          <w:szCs w:val="24"/>
        </w:rPr>
        <w:t xml:space="preserve">Once “you” change </w:t>
      </w:r>
      <w:r w:rsidR="004B7CE9">
        <w:rPr>
          <w:rFonts w:ascii="Times New Roman" w:hAnsi="Times New Roman" w:cs="Times New Roman"/>
          <w:sz w:val="24"/>
          <w:szCs w:val="24"/>
        </w:rPr>
        <w:t>“</w:t>
      </w:r>
      <w:r w:rsidR="00840CEF">
        <w:rPr>
          <w:rFonts w:ascii="Times New Roman" w:hAnsi="Times New Roman" w:cs="Times New Roman"/>
          <w:sz w:val="24"/>
          <w:szCs w:val="24"/>
        </w:rPr>
        <w:t>your</w:t>
      </w:r>
      <w:r w:rsidR="004B7CE9">
        <w:rPr>
          <w:rFonts w:ascii="Times New Roman" w:hAnsi="Times New Roman" w:cs="Times New Roman"/>
          <w:sz w:val="24"/>
          <w:szCs w:val="24"/>
        </w:rPr>
        <w:t>”</w:t>
      </w:r>
      <w:r w:rsidR="00840CEF">
        <w:rPr>
          <w:rFonts w:ascii="Times New Roman" w:hAnsi="Times New Roman" w:cs="Times New Roman"/>
          <w:sz w:val="24"/>
          <w:szCs w:val="24"/>
        </w:rPr>
        <w:t xml:space="preserve"> identity, the reconciliation is achieved</w:t>
      </w:r>
      <w:r w:rsidR="00430531">
        <w:rPr>
          <w:rFonts w:ascii="Times New Roman" w:hAnsi="Times New Roman" w:cs="Times New Roman" w:hint="eastAsia"/>
          <w:sz w:val="24"/>
          <w:szCs w:val="24"/>
        </w:rPr>
        <w:t xml:space="preserve"> </w:t>
      </w:r>
      <w:r w:rsidR="00430531">
        <w:rPr>
          <w:rFonts w:ascii="Times New Roman" w:hAnsi="Times New Roman" w:cs="Times New Roman"/>
          <w:sz w:val="24"/>
          <w:szCs w:val="24"/>
        </w:rPr>
        <w:t>naturally</w:t>
      </w:r>
      <w:r w:rsidR="00840CEF">
        <w:rPr>
          <w:rFonts w:ascii="Times New Roman" w:hAnsi="Times New Roman" w:cs="Times New Roman"/>
          <w:sz w:val="24"/>
          <w:szCs w:val="24"/>
        </w:rPr>
        <w:t xml:space="preserve">. Such self-recognition </w:t>
      </w:r>
      <w:r w:rsidR="006139E2">
        <w:rPr>
          <w:rFonts w:ascii="Times New Roman" w:hAnsi="Times New Roman" w:cs="Times New Roman"/>
          <w:sz w:val="24"/>
          <w:szCs w:val="24"/>
        </w:rPr>
        <w:t xml:space="preserve">is often neglected </w:t>
      </w:r>
      <w:r w:rsidR="009B1A29">
        <w:rPr>
          <w:rFonts w:ascii="Times New Roman" w:hAnsi="Times New Roman" w:cs="Times New Roman"/>
          <w:sz w:val="24"/>
          <w:szCs w:val="24"/>
        </w:rPr>
        <w:t xml:space="preserve">because the human nature usually </w:t>
      </w:r>
      <w:r w:rsidR="004B7CE9">
        <w:rPr>
          <w:rFonts w:ascii="Times New Roman" w:hAnsi="Times New Roman" w:cs="Times New Roman"/>
          <w:sz w:val="24"/>
          <w:szCs w:val="24"/>
        </w:rPr>
        <w:t xml:space="preserve">regards others as the responsible person for reconciliation. </w:t>
      </w:r>
      <w:r w:rsidR="00430531">
        <w:rPr>
          <w:rFonts w:ascii="Times New Roman" w:hAnsi="Times New Roman" w:cs="Times New Roman"/>
          <w:sz w:val="24"/>
          <w:szCs w:val="24"/>
        </w:rPr>
        <w:t xml:space="preserve">The temporal dimension in this passage, however, </w:t>
      </w:r>
      <w:r w:rsidR="002F020F">
        <w:rPr>
          <w:rFonts w:ascii="Times New Roman" w:hAnsi="Times New Roman" w:cs="Times New Roman"/>
          <w:sz w:val="24"/>
          <w:szCs w:val="24"/>
        </w:rPr>
        <w:t>corrects this bias</w:t>
      </w:r>
      <w:r w:rsidR="00511137">
        <w:rPr>
          <w:rFonts w:ascii="Times New Roman" w:hAnsi="Times New Roman" w:cs="Times New Roman"/>
          <w:sz w:val="24"/>
          <w:szCs w:val="24"/>
        </w:rPr>
        <w:t xml:space="preserve"> and put reconciliation on the right track </w:t>
      </w:r>
      <w:r w:rsidR="002F020F">
        <w:rPr>
          <w:rFonts w:ascii="Times New Roman" w:hAnsi="Times New Roman" w:cs="Times New Roman"/>
          <w:sz w:val="24"/>
          <w:szCs w:val="24"/>
        </w:rPr>
        <w:t xml:space="preserve">through </w:t>
      </w:r>
      <w:r w:rsidR="00511137">
        <w:rPr>
          <w:rFonts w:ascii="Times New Roman" w:hAnsi="Times New Roman" w:cs="Times New Roman"/>
          <w:sz w:val="24"/>
          <w:szCs w:val="24"/>
        </w:rPr>
        <w:t>the</w:t>
      </w:r>
      <w:r w:rsidR="002F020F">
        <w:rPr>
          <w:rFonts w:ascii="Times New Roman" w:hAnsi="Times New Roman" w:cs="Times New Roman"/>
          <w:sz w:val="24"/>
          <w:szCs w:val="24"/>
        </w:rPr>
        <w:t xml:space="preserve"> contrast schema between the non-Christian past and the Christian present. </w:t>
      </w:r>
    </w:p>
    <w:p w14:paraId="5753E6CB" w14:textId="6032B0DA" w:rsidR="00AF30E4" w:rsidRPr="00AF30E4" w:rsidRDefault="00AF30E4" w:rsidP="00AD781F">
      <w:pPr>
        <w:spacing w:line="220" w:lineRule="atLeast"/>
        <w:rPr>
          <w:rFonts w:ascii="Times New Roman" w:hAnsi="Times New Roman" w:cs="Times New Roman"/>
          <w:b/>
          <w:bCs/>
          <w:sz w:val="24"/>
          <w:szCs w:val="24"/>
        </w:rPr>
      </w:pPr>
      <w:r w:rsidRPr="00AF30E4">
        <w:rPr>
          <w:rFonts w:ascii="Times New Roman" w:hAnsi="Times New Roman" w:cs="Times New Roman"/>
          <w:b/>
          <w:bCs/>
          <w:sz w:val="24"/>
          <w:szCs w:val="24"/>
        </w:rPr>
        <w:t>Typological Dimension</w:t>
      </w:r>
    </w:p>
    <w:p w14:paraId="3E4B209A" w14:textId="6A9198CB" w:rsidR="005C77BB" w:rsidRDefault="001F3F69" w:rsidP="00D8494D">
      <w:pPr>
        <w:spacing w:line="220" w:lineRule="atLeast"/>
        <w:ind w:firstLine="709"/>
        <w:rPr>
          <w:rFonts w:ascii="Times New Roman" w:hAnsi="Times New Roman" w:cs="Times New Roman"/>
          <w:sz w:val="24"/>
          <w:szCs w:val="24"/>
        </w:rPr>
      </w:pPr>
      <w:r w:rsidRPr="001F3F69">
        <w:rPr>
          <w:rFonts w:ascii="Times New Roman" w:hAnsi="Times New Roman" w:cs="Times New Roman"/>
          <w:sz w:val="24"/>
          <w:szCs w:val="24"/>
        </w:rPr>
        <w:t xml:space="preserve">Typology, </w:t>
      </w:r>
      <w:r>
        <w:rPr>
          <w:rFonts w:ascii="Times New Roman" w:hAnsi="Times New Roman" w:cs="Times New Roman"/>
          <w:sz w:val="24"/>
          <w:szCs w:val="24"/>
        </w:rPr>
        <w:t>“</w:t>
      </w:r>
      <w:r w:rsidRPr="001F3F69">
        <w:rPr>
          <w:rFonts w:ascii="Times New Roman" w:hAnsi="Times New Roman" w:cs="Times New Roman"/>
          <w:sz w:val="24"/>
          <w:szCs w:val="24"/>
        </w:rPr>
        <w:t>as an important hermeneutical key in biblical interpretation</w:t>
      </w:r>
      <w:r>
        <w:rPr>
          <w:rFonts w:ascii="Times New Roman" w:hAnsi="Times New Roman" w:cs="Times New Roman"/>
          <w:sz w:val="24"/>
          <w:szCs w:val="24"/>
        </w:rPr>
        <w:t>” (Gully, 2003, p. 728; cf. Davidson, 1981, pp. 15-111)</w:t>
      </w:r>
      <w:r w:rsidR="003D29C9">
        <w:rPr>
          <w:rFonts w:ascii="Times New Roman" w:hAnsi="Times New Roman" w:cs="Times New Roman"/>
          <w:sz w:val="24"/>
          <w:szCs w:val="24"/>
        </w:rPr>
        <w:t xml:space="preserve">, is often neglected </w:t>
      </w:r>
      <w:r w:rsidR="008E6A60">
        <w:rPr>
          <w:rFonts w:ascii="Times New Roman" w:hAnsi="Times New Roman" w:cs="Times New Roman"/>
          <w:sz w:val="24"/>
          <w:szCs w:val="24"/>
        </w:rPr>
        <w:t xml:space="preserve">or partly </w:t>
      </w:r>
      <w:r w:rsidR="008E6A60">
        <w:rPr>
          <w:rFonts w:ascii="Times New Roman" w:hAnsi="Times New Roman" w:cs="Times New Roman"/>
          <w:sz w:val="24"/>
          <w:szCs w:val="24"/>
        </w:rPr>
        <w:lastRenderedPageBreak/>
        <w:t>neglected when commentators</w:t>
      </w:r>
      <w:r w:rsidR="003D29C9">
        <w:rPr>
          <w:rFonts w:ascii="Times New Roman" w:hAnsi="Times New Roman" w:cs="Times New Roman"/>
          <w:sz w:val="24"/>
          <w:szCs w:val="24"/>
        </w:rPr>
        <w:t xml:space="preserve"> </w:t>
      </w:r>
      <w:r w:rsidR="005066BA">
        <w:rPr>
          <w:rFonts w:ascii="Times New Roman" w:hAnsi="Times New Roman" w:cs="Times New Roman"/>
          <w:sz w:val="24"/>
          <w:szCs w:val="24"/>
        </w:rPr>
        <w:t>interpret</w:t>
      </w:r>
      <w:r w:rsidR="008E6A60">
        <w:rPr>
          <w:rFonts w:ascii="Times New Roman" w:hAnsi="Times New Roman" w:cs="Times New Roman"/>
          <w:sz w:val="24"/>
          <w:szCs w:val="24"/>
        </w:rPr>
        <w:t xml:space="preserve"> </w:t>
      </w:r>
      <w:r w:rsidR="005066BA">
        <w:rPr>
          <w:rFonts w:ascii="Times New Roman" w:hAnsi="Times New Roman" w:cs="Times New Roman"/>
          <w:sz w:val="24"/>
          <w:szCs w:val="24"/>
        </w:rPr>
        <w:t>Ephesians 2:1</w:t>
      </w:r>
      <w:r w:rsidR="004C3C7E">
        <w:rPr>
          <w:rFonts w:ascii="Times New Roman" w:hAnsi="Times New Roman" w:cs="Times New Roman"/>
          <w:sz w:val="24"/>
          <w:szCs w:val="24"/>
        </w:rPr>
        <w:t xml:space="preserve">4-18. </w:t>
      </w:r>
      <w:r w:rsidR="008E6A60">
        <w:rPr>
          <w:rFonts w:ascii="Times New Roman" w:hAnsi="Times New Roman" w:cs="Times New Roman"/>
          <w:sz w:val="24"/>
          <w:szCs w:val="24"/>
        </w:rPr>
        <w:t xml:space="preserve">Indeed, </w:t>
      </w:r>
      <w:r w:rsidR="009C3266">
        <w:rPr>
          <w:rFonts w:ascii="Times New Roman" w:hAnsi="Times New Roman" w:cs="Times New Roman"/>
          <w:sz w:val="24"/>
          <w:szCs w:val="24"/>
        </w:rPr>
        <w:t>they are right to</w:t>
      </w:r>
      <w:r w:rsidR="009C3266">
        <w:rPr>
          <w:rFonts w:ascii="Times New Roman" w:hAnsi="Times New Roman" w:cs="Times New Roman" w:hint="eastAsia"/>
          <w:sz w:val="24"/>
          <w:szCs w:val="24"/>
        </w:rPr>
        <w:t xml:space="preserve"> </w:t>
      </w:r>
      <w:r w:rsidR="009C3266">
        <w:rPr>
          <w:rFonts w:ascii="Times New Roman" w:hAnsi="Times New Roman" w:cs="Times New Roman"/>
          <w:sz w:val="24"/>
          <w:szCs w:val="24"/>
        </w:rPr>
        <w:t xml:space="preserve">place Jesus Christ as the foundation of reconciliation, but it is not enough. </w:t>
      </w:r>
      <w:r w:rsidR="005C77BB">
        <w:rPr>
          <w:rFonts w:ascii="Times New Roman" w:hAnsi="Times New Roman" w:cs="Times New Roman"/>
          <w:sz w:val="24"/>
          <w:szCs w:val="24"/>
        </w:rPr>
        <w:t xml:space="preserve">As an “internal interpretive tool” (Gully, 2003, p. 697) of the Bible, typology can provide deeper insights into the connection between the Old Testament and the New Testament, and between the heaven and the earth. </w:t>
      </w:r>
      <w:r w:rsidR="00BD14DA">
        <w:rPr>
          <w:rFonts w:ascii="Times New Roman" w:hAnsi="Times New Roman" w:cs="Times New Roman"/>
          <w:sz w:val="24"/>
          <w:szCs w:val="24"/>
        </w:rPr>
        <w:t xml:space="preserve">This connection </w:t>
      </w:r>
      <w:r w:rsidR="00BD14DA">
        <w:rPr>
          <w:rFonts w:ascii="Times New Roman" w:hAnsi="Times New Roman" w:cs="Times New Roman" w:hint="eastAsia"/>
          <w:sz w:val="24"/>
          <w:szCs w:val="24"/>
        </w:rPr>
        <w:t>i</w:t>
      </w:r>
      <w:r w:rsidR="00BD14DA">
        <w:rPr>
          <w:rFonts w:ascii="Times New Roman" w:hAnsi="Times New Roman" w:cs="Times New Roman"/>
          <w:sz w:val="24"/>
          <w:szCs w:val="24"/>
        </w:rPr>
        <w:t>s firstly reflected on the “</w:t>
      </w:r>
      <w:r w:rsidR="00BD14DA" w:rsidRPr="005C77BB">
        <w:rPr>
          <w:rFonts w:ascii="Times New Roman" w:hAnsi="Times New Roman" w:cs="Times New Roman"/>
          <w:sz w:val="24"/>
          <w:szCs w:val="24"/>
        </w:rPr>
        <w:t>horizontal plane</w:t>
      </w:r>
      <w:r w:rsidR="00BD14DA">
        <w:rPr>
          <w:rFonts w:ascii="Times New Roman" w:hAnsi="Times New Roman" w:cs="Times New Roman"/>
          <w:sz w:val="24"/>
          <w:szCs w:val="24"/>
        </w:rPr>
        <w:t>,” with “</w:t>
      </w:r>
      <w:r w:rsidR="00BD14DA" w:rsidRPr="005C77BB">
        <w:rPr>
          <w:rFonts w:ascii="Times New Roman" w:hAnsi="Times New Roman" w:cs="Times New Roman"/>
          <w:sz w:val="24"/>
          <w:szCs w:val="24"/>
        </w:rPr>
        <w:t>events, places, and persons of the Old Testament in relation to their antitypes in the New Testament</w:t>
      </w:r>
      <w:r w:rsidR="00BD14DA">
        <w:rPr>
          <w:rFonts w:ascii="Times New Roman" w:hAnsi="Times New Roman" w:cs="Times New Roman"/>
          <w:sz w:val="24"/>
          <w:szCs w:val="24"/>
        </w:rPr>
        <w:t>;” and then on the</w:t>
      </w:r>
      <w:r w:rsidR="00BD14DA" w:rsidRPr="00BD14DA">
        <w:rPr>
          <w:rFonts w:ascii="Times New Roman" w:hAnsi="Times New Roman" w:cs="Times New Roman"/>
          <w:sz w:val="24"/>
          <w:szCs w:val="24"/>
        </w:rPr>
        <w:t xml:space="preserve"> </w:t>
      </w:r>
      <w:r w:rsidR="00BD14DA">
        <w:rPr>
          <w:rFonts w:ascii="Times New Roman" w:hAnsi="Times New Roman" w:cs="Times New Roman"/>
          <w:sz w:val="24"/>
          <w:szCs w:val="24"/>
        </w:rPr>
        <w:t>“</w:t>
      </w:r>
      <w:r w:rsidR="00BD14DA" w:rsidRPr="005C77BB">
        <w:rPr>
          <w:rFonts w:ascii="Times New Roman" w:hAnsi="Times New Roman" w:cs="Times New Roman"/>
          <w:sz w:val="24"/>
          <w:szCs w:val="24"/>
        </w:rPr>
        <w:t>vertical plane between the heavenly sanctuary and the earthly sanctuary</w:t>
      </w:r>
      <w:r w:rsidR="00BD14DA">
        <w:rPr>
          <w:rFonts w:ascii="Times New Roman" w:hAnsi="Times New Roman" w:cs="Times New Roman"/>
          <w:sz w:val="24"/>
          <w:szCs w:val="24"/>
        </w:rPr>
        <w:t>” (Gully, 2003, p. 698)</w:t>
      </w:r>
      <w:r w:rsidR="00BD14DA" w:rsidRPr="005C77BB">
        <w:rPr>
          <w:rFonts w:ascii="Times New Roman" w:hAnsi="Times New Roman" w:cs="Times New Roman"/>
          <w:sz w:val="24"/>
          <w:szCs w:val="24"/>
        </w:rPr>
        <w:t>.</w:t>
      </w:r>
      <w:r w:rsidR="00854EC8">
        <w:rPr>
          <w:rFonts w:ascii="Times New Roman" w:hAnsi="Times New Roman" w:cs="Times New Roman"/>
          <w:sz w:val="24"/>
          <w:szCs w:val="24"/>
        </w:rPr>
        <w:t xml:space="preserve"> </w:t>
      </w:r>
      <w:r w:rsidR="004C5AC2">
        <w:rPr>
          <w:rFonts w:ascii="Times New Roman" w:hAnsi="Times New Roman" w:cs="Times New Roman"/>
          <w:sz w:val="24"/>
          <w:szCs w:val="24"/>
        </w:rPr>
        <w:t>This</w:t>
      </w:r>
      <w:r w:rsidR="00854EC8">
        <w:rPr>
          <w:rFonts w:ascii="Times New Roman" w:hAnsi="Times New Roman" w:cs="Times New Roman"/>
          <w:sz w:val="24"/>
          <w:szCs w:val="24"/>
        </w:rPr>
        <w:t xml:space="preserve"> function of typology </w:t>
      </w:r>
      <w:r w:rsidR="004C5AC2">
        <w:rPr>
          <w:rFonts w:ascii="Times New Roman" w:hAnsi="Times New Roman" w:cs="Times New Roman"/>
          <w:sz w:val="24"/>
          <w:szCs w:val="24"/>
        </w:rPr>
        <w:t xml:space="preserve">itself </w:t>
      </w:r>
      <w:r w:rsidR="00043DF6">
        <w:rPr>
          <w:rFonts w:ascii="Times New Roman" w:hAnsi="Times New Roman" w:cs="Times New Roman"/>
          <w:sz w:val="24"/>
          <w:szCs w:val="24"/>
        </w:rPr>
        <w:t>demonstrates</w:t>
      </w:r>
      <w:r w:rsidR="004C5AC2">
        <w:rPr>
          <w:rFonts w:ascii="Times New Roman" w:hAnsi="Times New Roman" w:cs="Times New Roman"/>
          <w:sz w:val="24"/>
          <w:szCs w:val="24"/>
        </w:rPr>
        <w:t xml:space="preserve"> a kind of reconciliation</w:t>
      </w:r>
      <w:r w:rsidR="00043DF6">
        <w:rPr>
          <w:rFonts w:ascii="Times New Roman" w:hAnsi="Times New Roman" w:cs="Times New Roman"/>
          <w:sz w:val="24"/>
          <w:szCs w:val="24"/>
        </w:rPr>
        <w:t xml:space="preserve">, from cosmic unity between God and </w:t>
      </w:r>
      <w:r w:rsidR="005C43E7">
        <w:rPr>
          <w:rFonts w:ascii="Times New Roman" w:hAnsi="Times New Roman" w:cs="Times New Roman"/>
          <w:sz w:val="24"/>
          <w:szCs w:val="24"/>
        </w:rPr>
        <w:t>sinners</w:t>
      </w:r>
      <w:r w:rsidR="00043DF6">
        <w:rPr>
          <w:rFonts w:ascii="Times New Roman" w:hAnsi="Times New Roman" w:cs="Times New Roman"/>
          <w:sz w:val="24"/>
          <w:szCs w:val="24"/>
        </w:rPr>
        <w:t xml:space="preserve"> to human unity between Jews and Gentiles.</w:t>
      </w:r>
    </w:p>
    <w:p w14:paraId="407994CD" w14:textId="2D4FD5CE" w:rsidR="00D8494D" w:rsidRDefault="00965225" w:rsidP="00BB6393">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In Ephesians 2</w:t>
      </w:r>
      <w:r w:rsidR="001111E1">
        <w:rPr>
          <w:rFonts w:ascii="Times New Roman" w:hAnsi="Times New Roman" w:cs="Times New Roman"/>
          <w:sz w:val="24"/>
          <w:szCs w:val="24"/>
        </w:rPr>
        <w:t xml:space="preserve">: 14-18, </w:t>
      </w:r>
      <w:r w:rsidR="00973EF7">
        <w:rPr>
          <w:rFonts w:ascii="Times New Roman" w:hAnsi="Times New Roman" w:cs="Times New Roman"/>
          <w:sz w:val="24"/>
          <w:szCs w:val="24"/>
        </w:rPr>
        <w:t>typolog</w:t>
      </w:r>
      <w:r w:rsidR="00B874A4">
        <w:rPr>
          <w:rFonts w:ascii="Times New Roman" w:hAnsi="Times New Roman" w:cs="Times New Roman"/>
          <w:sz w:val="24"/>
          <w:szCs w:val="24"/>
        </w:rPr>
        <w:t>ical dimension of reconciliation</w:t>
      </w:r>
      <w:r w:rsidR="00973EF7">
        <w:rPr>
          <w:rFonts w:ascii="Times New Roman" w:hAnsi="Times New Roman" w:cs="Times New Roman"/>
          <w:sz w:val="24"/>
          <w:szCs w:val="24"/>
        </w:rPr>
        <w:t xml:space="preserve"> is embodied in the </w:t>
      </w:r>
      <w:r w:rsidR="00B874A4">
        <w:rPr>
          <w:rFonts w:ascii="Times New Roman" w:hAnsi="Times New Roman" w:cs="Times New Roman"/>
          <w:sz w:val="24"/>
          <w:szCs w:val="24"/>
        </w:rPr>
        <w:t xml:space="preserve">three </w:t>
      </w:r>
      <w:r w:rsidR="00B874A4">
        <w:rPr>
          <w:rFonts w:ascii="Times New Roman" w:hAnsi="Times New Roman" w:cs="Times New Roman" w:hint="eastAsia"/>
          <w:sz w:val="24"/>
          <w:szCs w:val="24"/>
        </w:rPr>
        <w:t>j</w:t>
      </w:r>
      <w:r w:rsidR="00B874A4">
        <w:rPr>
          <w:rFonts w:ascii="Times New Roman" w:hAnsi="Times New Roman" w:cs="Times New Roman"/>
          <w:sz w:val="24"/>
          <w:szCs w:val="24"/>
        </w:rPr>
        <w:t xml:space="preserve">uxtaposed phrases: “broken down the middle wall of separation,” “abolished in his flesh the enmity,” and “[abolished] the law of commandments” (NKJV). These three things are one, </w:t>
      </w:r>
      <w:r w:rsidR="00394F29">
        <w:rPr>
          <w:rFonts w:ascii="Times New Roman" w:hAnsi="Times New Roman" w:cs="Times New Roman"/>
          <w:sz w:val="24"/>
          <w:szCs w:val="24"/>
        </w:rPr>
        <w:t xml:space="preserve">namely, Christ has removed the </w:t>
      </w:r>
      <w:r w:rsidR="00B07B1A">
        <w:rPr>
          <w:rFonts w:ascii="Times New Roman" w:hAnsi="Times New Roman" w:cs="Times New Roman"/>
          <w:sz w:val="24"/>
          <w:szCs w:val="24"/>
        </w:rPr>
        <w:t>barriers</w:t>
      </w:r>
      <w:r w:rsidR="00394F29">
        <w:rPr>
          <w:rFonts w:ascii="Times New Roman" w:hAnsi="Times New Roman" w:cs="Times New Roman"/>
          <w:sz w:val="24"/>
          <w:szCs w:val="24"/>
        </w:rPr>
        <w:t xml:space="preserve"> of communication</w:t>
      </w:r>
      <w:r w:rsidR="00E43594">
        <w:rPr>
          <w:rFonts w:ascii="Times New Roman" w:hAnsi="Times New Roman" w:cs="Times New Roman"/>
          <w:sz w:val="24"/>
          <w:szCs w:val="24"/>
        </w:rPr>
        <w:t xml:space="preserve"> between </w:t>
      </w:r>
      <w:r w:rsidR="00B07B1A">
        <w:rPr>
          <w:rFonts w:ascii="Times New Roman" w:hAnsi="Times New Roman" w:cs="Times New Roman"/>
          <w:sz w:val="24"/>
          <w:szCs w:val="24"/>
        </w:rPr>
        <w:t xml:space="preserve">the </w:t>
      </w:r>
      <w:r w:rsidR="00E43594">
        <w:rPr>
          <w:rFonts w:ascii="Times New Roman" w:hAnsi="Times New Roman" w:cs="Times New Roman"/>
          <w:sz w:val="24"/>
          <w:szCs w:val="24"/>
        </w:rPr>
        <w:t>two sides</w:t>
      </w:r>
      <w:r w:rsidR="00394F29">
        <w:rPr>
          <w:rFonts w:ascii="Times New Roman" w:hAnsi="Times New Roman" w:cs="Times New Roman"/>
          <w:sz w:val="24"/>
          <w:szCs w:val="24"/>
        </w:rPr>
        <w:t xml:space="preserve"> through fulfill</w:t>
      </w:r>
      <w:r w:rsidR="00E43594">
        <w:rPr>
          <w:rFonts w:ascii="Times New Roman" w:hAnsi="Times New Roman" w:cs="Times New Roman"/>
          <w:sz w:val="24"/>
          <w:szCs w:val="24"/>
        </w:rPr>
        <w:t>ing</w:t>
      </w:r>
      <w:r w:rsidR="00394F29">
        <w:rPr>
          <w:rFonts w:ascii="Times New Roman" w:hAnsi="Times New Roman" w:cs="Times New Roman"/>
          <w:sz w:val="24"/>
          <w:szCs w:val="24"/>
        </w:rPr>
        <w:t xml:space="preserve"> the requirements of </w:t>
      </w:r>
      <w:r w:rsidR="00B07B1A">
        <w:rPr>
          <w:rFonts w:ascii="Times New Roman" w:hAnsi="Times New Roman" w:cs="Times New Roman"/>
          <w:sz w:val="24"/>
          <w:szCs w:val="24"/>
        </w:rPr>
        <w:t>justice</w:t>
      </w:r>
      <w:r w:rsidR="003B386A">
        <w:rPr>
          <w:rFonts w:ascii="Times New Roman" w:hAnsi="Times New Roman" w:cs="Times New Roman"/>
          <w:sz w:val="24"/>
          <w:szCs w:val="24"/>
        </w:rPr>
        <w:t xml:space="preserve">, </w:t>
      </w:r>
      <w:r w:rsidR="00B07B1A">
        <w:rPr>
          <w:rFonts w:ascii="Times New Roman" w:hAnsi="Times New Roman" w:cs="Times New Roman"/>
          <w:sz w:val="24"/>
          <w:szCs w:val="24"/>
        </w:rPr>
        <w:t>to make</w:t>
      </w:r>
      <w:r w:rsidR="003B386A">
        <w:rPr>
          <w:rFonts w:ascii="Times New Roman" w:hAnsi="Times New Roman" w:cs="Times New Roman"/>
          <w:sz w:val="24"/>
          <w:szCs w:val="24"/>
        </w:rPr>
        <w:t xml:space="preserve"> </w:t>
      </w:r>
      <w:r w:rsidR="00B07B1A">
        <w:rPr>
          <w:rFonts w:ascii="Times New Roman" w:hAnsi="Times New Roman" w:cs="Times New Roman"/>
          <w:sz w:val="24"/>
          <w:szCs w:val="24"/>
        </w:rPr>
        <w:t xml:space="preserve">“the two groups one,” </w:t>
      </w:r>
      <w:r w:rsidR="00B07B1A" w:rsidRPr="00B07B1A">
        <w:rPr>
          <w:rFonts w:ascii="Times New Roman" w:hAnsi="Times New Roman" w:cs="Times New Roman"/>
          <w:sz w:val="24"/>
          <w:szCs w:val="24"/>
        </w:rPr>
        <w:t xml:space="preserve">and </w:t>
      </w:r>
      <w:r w:rsidR="00B07B1A">
        <w:rPr>
          <w:rFonts w:ascii="Times New Roman" w:hAnsi="Times New Roman" w:cs="Times New Roman"/>
          <w:sz w:val="24"/>
          <w:szCs w:val="24"/>
        </w:rPr>
        <w:t>“</w:t>
      </w:r>
      <w:r w:rsidR="00B07B1A" w:rsidRPr="00B07B1A">
        <w:rPr>
          <w:rFonts w:ascii="Times New Roman" w:hAnsi="Times New Roman" w:cs="Times New Roman"/>
          <w:sz w:val="24"/>
          <w:szCs w:val="24"/>
        </w:rPr>
        <w:t>in one body to reconcile both of them to God through the cross, by which he put to death their hostility</w:t>
      </w:r>
      <w:r w:rsidR="00B07B1A">
        <w:rPr>
          <w:rFonts w:ascii="Times New Roman" w:hAnsi="Times New Roman" w:cs="Times New Roman"/>
          <w:sz w:val="24"/>
          <w:szCs w:val="24"/>
        </w:rPr>
        <w:t>”</w:t>
      </w:r>
      <w:r w:rsidR="00B07B1A" w:rsidRPr="00B07B1A">
        <w:rPr>
          <w:rFonts w:ascii="Times New Roman" w:hAnsi="Times New Roman" w:cs="Times New Roman"/>
          <w:sz w:val="24"/>
          <w:szCs w:val="24"/>
        </w:rPr>
        <w:t xml:space="preserve"> (Eph</w:t>
      </w:r>
      <w:r w:rsidR="00B07B1A">
        <w:rPr>
          <w:rFonts w:ascii="Times New Roman" w:hAnsi="Times New Roman" w:cs="Times New Roman"/>
          <w:sz w:val="24"/>
          <w:szCs w:val="24"/>
        </w:rPr>
        <w:t xml:space="preserve">. </w:t>
      </w:r>
      <w:r w:rsidR="00B07B1A" w:rsidRPr="00B07B1A">
        <w:rPr>
          <w:rFonts w:ascii="Times New Roman" w:hAnsi="Times New Roman" w:cs="Times New Roman"/>
          <w:sz w:val="24"/>
          <w:szCs w:val="24"/>
        </w:rPr>
        <w:t>2:</w:t>
      </w:r>
      <w:r w:rsidR="00B07B1A">
        <w:rPr>
          <w:rFonts w:ascii="Times New Roman" w:hAnsi="Times New Roman" w:cs="Times New Roman"/>
          <w:sz w:val="24"/>
          <w:szCs w:val="24"/>
        </w:rPr>
        <w:t>15-</w:t>
      </w:r>
      <w:r w:rsidR="00B07B1A" w:rsidRPr="00B07B1A">
        <w:rPr>
          <w:rFonts w:ascii="Times New Roman" w:hAnsi="Times New Roman" w:cs="Times New Roman"/>
          <w:sz w:val="24"/>
          <w:szCs w:val="24"/>
        </w:rPr>
        <w:t>16)</w:t>
      </w:r>
      <w:r w:rsidR="00B07B1A">
        <w:rPr>
          <w:rFonts w:ascii="Times New Roman" w:hAnsi="Times New Roman" w:cs="Times New Roman"/>
          <w:sz w:val="24"/>
          <w:szCs w:val="24"/>
        </w:rPr>
        <w:t xml:space="preserve">. </w:t>
      </w:r>
      <w:r w:rsidR="00B07B1A" w:rsidRPr="00B07B1A">
        <w:rPr>
          <w:rFonts w:ascii="Times New Roman" w:hAnsi="Times New Roman" w:cs="Times New Roman"/>
          <w:sz w:val="24"/>
          <w:szCs w:val="24"/>
        </w:rPr>
        <w:t xml:space="preserve">All this was accomplished through </w:t>
      </w:r>
      <w:r w:rsidR="00B07B1A">
        <w:rPr>
          <w:rFonts w:ascii="Times New Roman" w:hAnsi="Times New Roman" w:cs="Times New Roman"/>
          <w:sz w:val="24"/>
          <w:szCs w:val="24"/>
        </w:rPr>
        <w:t>“Jesus Christ and Him crucified” (1 Cor. 2:2), the antitype of the sanctuary</w:t>
      </w:r>
      <w:r w:rsidR="00AD781F">
        <w:rPr>
          <w:rFonts w:ascii="Times New Roman" w:hAnsi="Times New Roman" w:cs="Times New Roman"/>
          <w:sz w:val="24"/>
          <w:szCs w:val="24"/>
        </w:rPr>
        <w:t xml:space="preserve"> ministries and</w:t>
      </w:r>
      <w:r w:rsidR="00B07B1A">
        <w:rPr>
          <w:rFonts w:ascii="Times New Roman" w:hAnsi="Times New Roman" w:cs="Times New Roman"/>
          <w:sz w:val="24"/>
          <w:szCs w:val="24"/>
        </w:rPr>
        <w:t xml:space="preserve"> services in the Old Testament.</w:t>
      </w:r>
    </w:p>
    <w:p w14:paraId="41D64705" w14:textId="49C3698B" w:rsidR="00C53077" w:rsidRDefault="007260E8" w:rsidP="00BB6393">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Furthermore, </w:t>
      </w:r>
      <w:r w:rsidR="009824E2">
        <w:rPr>
          <w:rFonts w:ascii="Times New Roman" w:hAnsi="Times New Roman" w:cs="Times New Roman"/>
          <w:sz w:val="24"/>
          <w:szCs w:val="24"/>
        </w:rPr>
        <w:t xml:space="preserve">the typological fulfilment of reconciliation is also </w:t>
      </w:r>
      <w:r w:rsidR="009824E2">
        <w:rPr>
          <w:rFonts w:ascii="Times New Roman" w:hAnsi="Times New Roman" w:cs="Times New Roman" w:hint="eastAsia"/>
          <w:sz w:val="24"/>
          <w:szCs w:val="24"/>
        </w:rPr>
        <w:t>r</w:t>
      </w:r>
      <w:r w:rsidR="009824E2">
        <w:rPr>
          <w:rFonts w:ascii="Times New Roman" w:hAnsi="Times New Roman" w:cs="Times New Roman"/>
          <w:sz w:val="24"/>
          <w:szCs w:val="24"/>
        </w:rPr>
        <w:t xml:space="preserve">eflected in </w:t>
      </w:r>
      <w:r w:rsidR="009824E2" w:rsidRPr="009824E2">
        <w:rPr>
          <w:rFonts w:ascii="Times New Roman" w:hAnsi="Times New Roman" w:cs="Times New Roman"/>
          <w:sz w:val="24"/>
          <w:szCs w:val="24"/>
        </w:rPr>
        <w:t xml:space="preserve">the Jewish proselyte baptism, </w:t>
      </w:r>
      <w:r w:rsidR="009824E2">
        <w:rPr>
          <w:rFonts w:ascii="Times New Roman" w:hAnsi="Times New Roman" w:cs="Times New Roman"/>
          <w:sz w:val="24"/>
          <w:szCs w:val="24"/>
        </w:rPr>
        <w:t>the</w:t>
      </w:r>
      <w:r w:rsidR="009824E2" w:rsidRPr="009824E2">
        <w:rPr>
          <w:rFonts w:ascii="Times New Roman" w:hAnsi="Times New Roman" w:cs="Times New Roman"/>
          <w:sz w:val="24"/>
          <w:szCs w:val="24"/>
        </w:rPr>
        <w:t xml:space="preserve"> mark of Gentiles’ entry into Israel</w:t>
      </w:r>
      <w:r w:rsidR="009824E2">
        <w:rPr>
          <w:rFonts w:ascii="Times New Roman" w:hAnsi="Times New Roman" w:cs="Times New Roman"/>
          <w:sz w:val="24"/>
          <w:szCs w:val="24"/>
        </w:rPr>
        <w:t xml:space="preserve"> (Stagg, 1962, pp. 206, 212-213)</w:t>
      </w:r>
      <w:r w:rsidR="009824E2" w:rsidRPr="009824E2">
        <w:rPr>
          <w:rFonts w:ascii="Times New Roman" w:hAnsi="Times New Roman" w:cs="Times New Roman"/>
          <w:sz w:val="24"/>
          <w:szCs w:val="24"/>
        </w:rPr>
        <w:t>.</w:t>
      </w:r>
      <w:r w:rsidR="009824E2">
        <w:rPr>
          <w:rFonts w:ascii="Times New Roman" w:hAnsi="Times New Roman" w:cs="Times New Roman"/>
          <w:sz w:val="24"/>
          <w:szCs w:val="24"/>
        </w:rPr>
        <w:t xml:space="preserve"> “Baptism alone was sufficient to make a Gentile male into a Jew” and “when he has undergone baptism and come up…he is regarded in all respects as an Israelite” (Kirby, 1968, p. 156). </w:t>
      </w:r>
      <w:r w:rsidR="00583699">
        <w:rPr>
          <w:rFonts w:ascii="Times New Roman" w:hAnsi="Times New Roman" w:cs="Times New Roman"/>
          <w:sz w:val="24"/>
          <w:szCs w:val="24"/>
        </w:rPr>
        <w:t>After Jesus</w:t>
      </w:r>
      <w:r w:rsidR="0053704F">
        <w:rPr>
          <w:rFonts w:ascii="Times New Roman" w:hAnsi="Times New Roman" w:cs="Times New Roman"/>
          <w:sz w:val="24"/>
          <w:szCs w:val="24"/>
        </w:rPr>
        <w:t>’ crucifixion</w:t>
      </w:r>
      <w:r w:rsidR="00583699">
        <w:rPr>
          <w:rFonts w:ascii="Times New Roman" w:hAnsi="Times New Roman" w:cs="Times New Roman"/>
          <w:sz w:val="24"/>
          <w:szCs w:val="24"/>
        </w:rPr>
        <w:t>, the meaning of baptism</w:t>
      </w:r>
      <w:r w:rsidR="0053704F">
        <w:rPr>
          <w:rFonts w:ascii="Times New Roman" w:hAnsi="Times New Roman" w:cs="Times New Roman"/>
          <w:sz w:val="24"/>
          <w:szCs w:val="24"/>
        </w:rPr>
        <w:t xml:space="preserve"> goes beyond “rabbinic teaching,” emphasizing “the death and resurrection of the Lord” (Kirby, 1968, p. 156). Both Jew and Gentile now rose from the spiritual death and “were made alive and raised up, and even in this world share in the life of ‘the heavenly places’ with their exalted Lord” (Kirby, 1968, p. 156).</w:t>
      </w:r>
    </w:p>
    <w:p w14:paraId="49262EBA" w14:textId="6ACA152D" w:rsidR="00B07B1A" w:rsidRDefault="000F7522" w:rsidP="00BB6393">
      <w:pPr>
        <w:spacing w:line="220" w:lineRule="atLeast"/>
        <w:ind w:firstLine="709"/>
        <w:rPr>
          <w:rFonts w:ascii="Times New Roman" w:hAnsi="Times New Roman" w:cs="Times New Roman"/>
          <w:sz w:val="24"/>
          <w:szCs w:val="24"/>
        </w:rPr>
      </w:pPr>
      <w:r w:rsidRPr="000F7522">
        <w:rPr>
          <w:rFonts w:ascii="Times New Roman" w:hAnsi="Times New Roman" w:cs="Times New Roman"/>
          <w:sz w:val="24"/>
          <w:szCs w:val="24"/>
        </w:rPr>
        <w:t>When reconciliation takes place, it is the time</w:t>
      </w:r>
      <w:r>
        <w:rPr>
          <w:rFonts w:ascii="Times New Roman" w:hAnsi="Times New Roman" w:cs="Times New Roman"/>
          <w:sz w:val="24"/>
          <w:szCs w:val="24"/>
        </w:rPr>
        <w:t xml:space="preserve"> </w:t>
      </w:r>
      <w:r>
        <w:rPr>
          <w:rFonts w:ascii="Times New Roman" w:hAnsi="Times New Roman" w:cs="Times New Roman" w:hint="eastAsia"/>
          <w:sz w:val="24"/>
          <w:szCs w:val="24"/>
        </w:rPr>
        <w:t>th</w:t>
      </w:r>
      <w:r>
        <w:rPr>
          <w:rFonts w:ascii="Times New Roman" w:hAnsi="Times New Roman" w:cs="Times New Roman"/>
          <w:sz w:val="24"/>
          <w:szCs w:val="24"/>
        </w:rPr>
        <w:t>at type and antitype meet each other. The promise to Abraham that “</w:t>
      </w:r>
      <w:r w:rsidR="00B76D6E">
        <w:rPr>
          <w:rFonts w:ascii="Times New Roman" w:hAnsi="Times New Roman" w:cs="Times New Roman"/>
          <w:sz w:val="24"/>
          <w:szCs w:val="24"/>
        </w:rPr>
        <w:t>all people on earth will be blessed through you</w:t>
      </w:r>
      <w:r>
        <w:rPr>
          <w:rFonts w:ascii="Times New Roman" w:hAnsi="Times New Roman" w:cs="Times New Roman"/>
          <w:sz w:val="24"/>
          <w:szCs w:val="24"/>
        </w:rPr>
        <w:t>” (Gen. 12:3) was fulfilled, and “those who have faith are children of Abraham” and “are blessed along with Abraham” (Gal. 3:7, 9).</w:t>
      </w:r>
      <w:r w:rsidR="00B76D6E">
        <w:rPr>
          <w:rFonts w:ascii="Times New Roman" w:hAnsi="Times New Roman" w:cs="Times New Roman"/>
          <w:sz w:val="24"/>
          <w:szCs w:val="24"/>
        </w:rPr>
        <w:t xml:space="preserve"> </w:t>
      </w:r>
      <w:r w:rsidR="00644F94">
        <w:rPr>
          <w:rFonts w:ascii="Times New Roman" w:hAnsi="Times New Roman" w:cs="Times New Roman"/>
          <w:sz w:val="24"/>
          <w:szCs w:val="24"/>
        </w:rPr>
        <w:t>The</w:t>
      </w:r>
      <w:r w:rsidR="004F285E">
        <w:rPr>
          <w:rFonts w:ascii="Times New Roman" w:hAnsi="Times New Roman" w:cs="Times New Roman"/>
          <w:sz w:val="24"/>
          <w:szCs w:val="24"/>
        </w:rPr>
        <w:t xml:space="preserve"> blessing</w:t>
      </w:r>
      <w:r w:rsidR="00644F94">
        <w:rPr>
          <w:rFonts w:ascii="Times New Roman" w:hAnsi="Times New Roman" w:cs="Times New Roman"/>
          <w:sz w:val="24"/>
          <w:szCs w:val="24"/>
        </w:rPr>
        <w:t xml:space="preserve"> of reconciliation </w:t>
      </w:r>
      <w:r w:rsidR="004F285E">
        <w:rPr>
          <w:rFonts w:ascii="Times New Roman" w:hAnsi="Times New Roman" w:cs="Times New Roman"/>
          <w:sz w:val="24"/>
          <w:szCs w:val="24"/>
        </w:rPr>
        <w:t>include</w:t>
      </w:r>
      <w:r w:rsidR="00644F94">
        <w:rPr>
          <w:rFonts w:ascii="Times New Roman" w:hAnsi="Times New Roman" w:cs="Times New Roman"/>
          <w:sz w:val="24"/>
          <w:szCs w:val="24"/>
        </w:rPr>
        <w:t>s</w:t>
      </w:r>
      <w:r w:rsidR="004F285E">
        <w:rPr>
          <w:rFonts w:ascii="Times New Roman" w:hAnsi="Times New Roman" w:cs="Times New Roman"/>
          <w:sz w:val="24"/>
          <w:szCs w:val="24"/>
        </w:rPr>
        <w:t xml:space="preserve"> enjoying the fellowship with God and among the humans without barriers.</w:t>
      </w:r>
      <w:r w:rsidR="00644F94">
        <w:rPr>
          <w:rFonts w:ascii="Times New Roman" w:hAnsi="Times New Roman" w:cs="Times New Roman"/>
          <w:sz w:val="24"/>
          <w:szCs w:val="24"/>
        </w:rPr>
        <w:t xml:space="preserve"> Jesus Christ not only g</w:t>
      </w:r>
      <w:r w:rsidR="00F1160F">
        <w:rPr>
          <w:rFonts w:ascii="Times New Roman" w:hAnsi="Times New Roman" w:cs="Times New Roman"/>
          <w:sz w:val="24"/>
          <w:szCs w:val="24"/>
        </w:rPr>
        <w:t>ave</w:t>
      </w:r>
      <w:r w:rsidR="00644F94">
        <w:rPr>
          <w:rFonts w:ascii="Times New Roman" w:hAnsi="Times New Roman" w:cs="Times New Roman"/>
          <w:sz w:val="24"/>
          <w:szCs w:val="24"/>
        </w:rPr>
        <w:t xml:space="preserve"> blessing, but He is the blessing. He not only made peace (v. 15) or preached peace (v. 17) in the functional sense, but also “He Himself is our peace” (v. 14) in the ontological sense. He is the Lamb of God.</w:t>
      </w:r>
    </w:p>
    <w:p w14:paraId="556301EA" w14:textId="566491CD" w:rsidR="002B3759" w:rsidRDefault="00F1160F" w:rsidP="0080364D">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Besides the</w:t>
      </w:r>
      <w:r w:rsidR="002B3759">
        <w:rPr>
          <w:rFonts w:ascii="Times New Roman" w:hAnsi="Times New Roman" w:cs="Times New Roman"/>
          <w:sz w:val="24"/>
          <w:szCs w:val="24"/>
        </w:rPr>
        <w:t xml:space="preserve"> abovementioned</w:t>
      </w:r>
      <w:r>
        <w:rPr>
          <w:rFonts w:ascii="Times New Roman" w:hAnsi="Times New Roman" w:cs="Times New Roman"/>
          <w:sz w:val="24"/>
          <w:szCs w:val="24"/>
        </w:rPr>
        <w:t xml:space="preserve"> horizontal typolog</w:t>
      </w:r>
      <w:r w:rsidR="002B3759">
        <w:rPr>
          <w:rFonts w:ascii="Times New Roman" w:hAnsi="Times New Roman" w:cs="Times New Roman"/>
          <w:sz w:val="24"/>
          <w:szCs w:val="24"/>
        </w:rPr>
        <w:t>y</w:t>
      </w:r>
      <w:r>
        <w:rPr>
          <w:rFonts w:ascii="Times New Roman" w:hAnsi="Times New Roman" w:cs="Times New Roman"/>
          <w:sz w:val="24"/>
          <w:szCs w:val="24"/>
        </w:rPr>
        <w:t xml:space="preserve">, </w:t>
      </w:r>
      <w:r w:rsidR="002B3759">
        <w:rPr>
          <w:rFonts w:ascii="Times New Roman" w:hAnsi="Times New Roman" w:cs="Times New Roman"/>
          <w:sz w:val="24"/>
          <w:szCs w:val="24"/>
        </w:rPr>
        <w:t xml:space="preserve">there is a vertical typology </w:t>
      </w:r>
      <w:r w:rsidR="00633FCD">
        <w:rPr>
          <w:rFonts w:ascii="Times New Roman" w:hAnsi="Times New Roman" w:cs="Times New Roman"/>
          <w:sz w:val="24"/>
          <w:szCs w:val="24"/>
        </w:rPr>
        <w:t>that should not be neglected when interpreting reconciliation. It brings us to a more profound significance of the sanctuary services. Christ’s death on the cross “put an end to sacrifice and offering” (Dan. 9:27) in the earth</w:t>
      </w:r>
      <w:r w:rsidR="00E31C19">
        <w:rPr>
          <w:rFonts w:ascii="Times New Roman" w:hAnsi="Times New Roman" w:cs="Times New Roman"/>
          <w:sz w:val="24"/>
          <w:szCs w:val="24"/>
        </w:rPr>
        <w:t>ly</w:t>
      </w:r>
      <w:r w:rsidR="00633FCD">
        <w:rPr>
          <w:rFonts w:ascii="Times New Roman" w:hAnsi="Times New Roman" w:cs="Times New Roman"/>
          <w:sz w:val="24"/>
          <w:szCs w:val="24"/>
        </w:rPr>
        <w:t xml:space="preserve"> sanctuary, and soon inaugurated his ministry in the heavenly sanctuary</w:t>
      </w:r>
      <w:r w:rsidR="0080364D">
        <w:rPr>
          <w:rFonts w:ascii="Times New Roman" w:hAnsi="Times New Roman" w:cs="Times New Roman"/>
          <w:sz w:val="24"/>
          <w:szCs w:val="24"/>
        </w:rPr>
        <w:t xml:space="preserve">. Now, not only the dividing wall was removed, but people can </w:t>
      </w:r>
      <w:r w:rsidR="002B3759">
        <w:rPr>
          <w:rFonts w:ascii="Times New Roman" w:hAnsi="Times New Roman" w:cs="Times New Roman"/>
          <w:sz w:val="24"/>
          <w:szCs w:val="24"/>
        </w:rPr>
        <w:t>“</w:t>
      </w:r>
      <w:r w:rsidR="002B3759" w:rsidRPr="002B3759">
        <w:rPr>
          <w:rFonts w:ascii="Times New Roman" w:hAnsi="Times New Roman" w:cs="Times New Roman"/>
          <w:sz w:val="24"/>
          <w:szCs w:val="24"/>
        </w:rPr>
        <w:t>enter the Most Holy Place by the blood of Jesus, by a new and living way opened for us through the curtain, that is, his body</w:t>
      </w:r>
      <w:r w:rsidR="002B3759">
        <w:rPr>
          <w:rFonts w:ascii="Times New Roman" w:hAnsi="Times New Roman" w:cs="Times New Roman"/>
          <w:sz w:val="24"/>
          <w:szCs w:val="24"/>
        </w:rPr>
        <w:t>”</w:t>
      </w:r>
      <w:r w:rsidR="002B3759" w:rsidRPr="002B3759">
        <w:rPr>
          <w:rFonts w:ascii="Times New Roman" w:hAnsi="Times New Roman" w:cs="Times New Roman"/>
          <w:sz w:val="24"/>
          <w:szCs w:val="24"/>
        </w:rPr>
        <w:t xml:space="preserve"> (Heb</w:t>
      </w:r>
      <w:r w:rsidR="002B3759">
        <w:rPr>
          <w:rFonts w:ascii="Times New Roman" w:hAnsi="Times New Roman" w:cs="Times New Roman"/>
          <w:sz w:val="24"/>
          <w:szCs w:val="24"/>
        </w:rPr>
        <w:t xml:space="preserve">. </w:t>
      </w:r>
      <w:r w:rsidR="002B3759" w:rsidRPr="002B3759">
        <w:rPr>
          <w:rFonts w:ascii="Times New Roman" w:hAnsi="Times New Roman" w:cs="Times New Roman"/>
          <w:sz w:val="24"/>
          <w:szCs w:val="24"/>
        </w:rPr>
        <w:t>10:19-20)</w:t>
      </w:r>
      <w:r w:rsidR="0080364D">
        <w:rPr>
          <w:rFonts w:ascii="Times New Roman" w:hAnsi="Times New Roman" w:cs="Times New Roman"/>
          <w:sz w:val="24"/>
          <w:szCs w:val="24"/>
        </w:rPr>
        <w:t>.</w:t>
      </w:r>
    </w:p>
    <w:p w14:paraId="1EE9B77F" w14:textId="659B5B47" w:rsidR="00F55DDA" w:rsidRPr="00F55DDA" w:rsidRDefault="009D20A6" w:rsidP="00AD781F">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Generally</w:t>
      </w:r>
      <w:r w:rsidR="00196C90">
        <w:rPr>
          <w:rFonts w:ascii="Times New Roman" w:hAnsi="Times New Roman" w:cs="Times New Roman"/>
          <w:sz w:val="24"/>
          <w:szCs w:val="24"/>
        </w:rPr>
        <w:t>, the</w:t>
      </w:r>
      <w:r>
        <w:rPr>
          <w:rFonts w:ascii="Times New Roman" w:hAnsi="Times New Roman" w:cs="Times New Roman"/>
          <w:sz w:val="24"/>
          <w:szCs w:val="24"/>
        </w:rPr>
        <w:t xml:space="preserve"> typological </w:t>
      </w:r>
      <w:r w:rsidR="002F1E52">
        <w:rPr>
          <w:rFonts w:ascii="Times New Roman" w:hAnsi="Times New Roman" w:cs="Times New Roman"/>
          <w:sz w:val="24"/>
          <w:szCs w:val="24"/>
        </w:rPr>
        <w:t>fulfillment has made</w:t>
      </w:r>
      <w:r>
        <w:rPr>
          <w:rFonts w:ascii="Times New Roman" w:hAnsi="Times New Roman" w:cs="Times New Roman"/>
          <w:sz w:val="24"/>
          <w:szCs w:val="24"/>
        </w:rPr>
        <w:t xml:space="preserve"> </w:t>
      </w:r>
      <w:r w:rsidR="002F1E52">
        <w:rPr>
          <w:rFonts w:ascii="Times New Roman" w:hAnsi="Times New Roman" w:cs="Times New Roman"/>
          <w:sz w:val="24"/>
          <w:szCs w:val="24"/>
        </w:rPr>
        <w:t>the</w:t>
      </w:r>
      <w:r>
        <w:rPr>
          <w:rFonts w:ascii="Times New Roman" w:hAnsi="Times New Roman" w:cs="Times New Roman"/>
          <w:sz w:val="24"/>
          <w:szCs w:val="24"/>
        </w:rPr>
        <w:t xml:space="preserve"> reconciliation</w:t>
      </w:r>
      <w:r w:rsidR="002F1E52">
        <w:rPr>
          <w:rFonts w:ascii="Times New Roman" w:hAnsi="Times New Roman" w:cs="Times New Roman"/>
          <w:sz w:val="24"/>
          <w:szCs w:val="24"/>
        </w:rPr>
        <w:t xml:space="preserve"> between God and man</w:t>
      </w:r>
      <w:r>
        <w:rPr>
          <w:rFonts w:ascii="Times New Roman" w:hAnsi="Times New Roman" w:cs="Times New Roman"/>
          <w:sz w:val="24"/>
          <w:szCs w:val="24"/>
        </w:rPr>
        <w:t xml:space="preserve"> </w:t>
      </w:r>
      <w:r w:rsidR="002F1E52">
        <w:rPr>
          <w:rFonts w:ascii="Times New Roman" w:hAnsi="Times New Roman" w:cs="Times New Roman"/>
          <w:sz w:val="24"/>
          <w:szCs w:val="24"/>
        </w:rPr>
        <w:t>happen f</w:t>
      </w:r>
      <w:r>
        <w:rPr>
          <w:rFonts w:ascii="Times New Roman" w:hAnsi="Times New Roman" w:cs="Times New Roman"/>
          <w:sz w:val="24"/>
          <w:szCs w:val="24"/>
        </w:rPr>
        <w:t>rom “in sanctuary</w:t>
      </w:r>
      <w:r w:rsidR="003D09E8">
        <w:rPr>
          <w:rFonts w:ascii="Times New Roman" w:hAnsi="Times New Roman" w:cs="Times New Roman"/>
          <w:sz w:val="24"/>
          <w:szCs w:val="24"/>
        </w:rPr>
        <w:t>”</w:t>
      </w:r>
      <w:r>
        <w:rPr>
          <w:rFonts w:ascii="Times New Roman" w:hAnsi="Times New Roman" w:cs="Times New Roman"/>
          <w:sz w:val="24"/>
          <w:szCs w:val="24"/>
        </w:rPr>
        <w:t xml:space="preserve"> to </w:t>
      </w:r>
      <w:r w:rsidR="003D09E8">
        <w:rPr>
          <w:rFonts w:ascii="Times New Roman" w:hAnsi="Times New Roman" w:cs="Times New Roman"/>
          <w:sz w:val="24"/>
          <w:szCs w:val="24"/>
        </w:rPr>
        <w:t>“</w:t>
      </w:r>
      <w:r>
        <w:rPr>
          <w:rFonts w:ascii="Times New Roman" w:hAnsi="Times New Roman" w:cs="Times New Roman"/>
          <w:sz w:val="24"/>
          <w:szCs w:val="24"/>
        </w:rPr>
        <w:t xml:space="preserve">in Christ,” </w:t>
      </w:r>
      <w:r w:rsidR="002F1E52">
        <w:rPr>
          <w:rFonts w:ascii="Times New Roman" w:hAnsi="Times New Roman" w:cs="Times New Roman"/>
          <w:sz w:val="24"/>
          <w:szCs w:val="24"/>
        </w:rPr>
        <w:t xml:space="preserve">and </w:t>
      </w:r>
      <w:r>
        <w:rPr>
          <w:rFonts w:ascii="Times New Roman" w:hAnsi="Times New Roman" w:cs="Times New Roman"/>
          <w:sz w:val="24"/>
          <w:szCs w:val="24"/>
        </w:rPr>
        <w:t>from</w:t>
      </w:r>
      <w:r w:rsidR="002F1E52">
        <w:rPr>
          <w:rFonts w:ascii="Times New Roman" w:hAnsi="Times New Roman" w:cs="Times New Roman"/>
          <w:sz w:val="24"/>
          <w:szCs w:val="24"/>
        </w:rPr>
        <w:t xml:space="preserve"> the sacrificial</w:t>
      </w:r>
      <w:r w:rsidR="006E7B88">
        <w:rPr>
          <w:rFonts w:ascii="Times New Roman" w:hAnsi="Times New Roman" w:cs="Times New Roman"/>
          <w:sz w:val="24"/>
          <w:szCs w:val="24"/>
        </w:rPr>
        <w:t xml:space="preserve"> order</w:t>
      </w:r>
      <w:r>
        <w:rPr>
          <w:rFonts w:ascii="Times New Roman" w:hAnsi="Times New Roman" w:cs="Times New Roman"/>
          <w:sz w:val="24"/>
          <w:szCs w:val="24"/>
        </w:rPr>
        <w:t xml:space="preserve"> </w:t>
      </w:r>
      <w:r>
        <w:rPr>
          <w:rFonts w:ascii="Times New Roman" w:hAnsi="Times New Roman" w:cs="Times New Roman"/>
          <w:sz w:val="24"/>
          <w:szCs w:val="24"/>
        </w:rPr>
        <w:lastRenderedPageBreak/>
        <w:t>to</w:t>
      </w:r>
      <w:r w:rsidR="002F1E52">
        <w:rPr>
          <w:rFonts w:ascii="Times New Roman" w:hAnsi="Times New Roman" w:cs="Times New Roman"/>
          <w:sz w:val="24"/>
          <w:szCs w:val="24"/>
        </w:rPr>
        <w:t xml:space="preserve"> the</w:t>
      </w:r>
      <w:r>
        <w:rPr>
          <w:rFonts w:ascii="Times New Roman" w:hAnsi="Times New Roman" w:cs="Times New Roman"/>
          <w:sz w:val="24"/>
          <w:szCs w:val="24"/>
        </w:rPr>
        <w:t xml:space="preserve"> gospel order.</w:t>
      </w:r>
      <w:r w:rsidR="002F1E52">
        <w:rPr>
          <w:rFonts w:ascii="Times New Roman" w:hAnsi="Times New Roman" w:cs="Times New Roman"/>
          <w:sz w:val="24"/>
          <w:szCs w:val="24"/>
        </w:rPr>
        <w:t xml:space="preserve"> </w:t>
      </w:r>
      <w:r w:rsidR="00F55DDA">
        <w:rPr>
          <w:rFonts w:ascii="Times New Roman" w:hAnsi="Times New Roman" w:cs="Times New Roman"/>
          <w:sz w:val="24"/>
          <w:szCs w:val="24"/>
        </w:rPr>
        <w:t>Such vertical transformation eventually leads to a horizontal reconciliation, making both sides reconciled to God and then to each other.</w:t>
      </w:r>
    </w:p>
    <w:p w14:paraId="5E185863" w14:textId="7B86D02C" w:rsidR="00C12C66" w:rsidRPr="00455EF0" w:rsidRDefault="00455EF0" w:rsidP="00AD781F">
      <w:pPr>
        <w:spacing w:line="220" w:lineRule="atLeast"/>
        <w:rPr>
          <w:rFonts w:ascii="Times New Roman" w:hAnsi="Times New Roman" w:cs="Times New Roman"/>
          <w:b/>
          <w:bCs/>
          <w:sz w:val="24"/>
          <w:szCs w:val="24"/>
        </w:rPr>
      </w:pPr>
      <w:r w:rsidRPr="00455EF0">
        <w:rPr>
          <w:rFonts w:ascii="Times New Roman" w:hAnsi="Times New Roman" w:cs="Times New Roman"/>
          <w:b/>
          <w:bCs/>
          <w:sz w:val="24"/>
          <w:szCs w:val="24"/>
        </w:rPr>
        <w:t>Synthesis</w:t>
      </w:r>
    </w:p>
    <w:p w14:paraId="25A3049E" w14:textId="77777777" w:rsidR="0013080D" w:rsidRDefault="00A4751E" w:rsidP="00050DA5">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Kirby (1968) observes that “</w:t>
      </w:r>
      <w:r w:rsidRPr="00A4751E">
        <w:rPr>
          <w:rFonts w:ascii="Times New Roman" w:hAnsi="Times New Roman" w:cs="Times New Roman"/>
          <w:sz w:val="24"/>
          <w:szCs w:val="24"/>
        </w:rPr>
        <w:t>the sacrament dominates the thought of the epistle</w:t>
      </w:r>
      <w:r>
        <w:rPr>
          <w:rFonts w:ascii="Times New Roman" w:hAnsi="Times New Roman" w:cs="Times New Roman"/>
          <w:sz w:val="24"/>
          <w:szCs w:val="24"/>
        </w:rPr>
        <w:t>” of Ephesians, and “</w:t>
      </w:r>
      <w:r w:rsidRPr="00A4751E">
        <w:rPr>
          <w:rFonts w:ascii="Times New Roman" w:hAnsi="Times New Roman" w:cs="Times New Roman"/>
          <w:sz w:val="24"/>
          <w:szCs w:val="24"/>
        </w:rPr>
        <w:t>the whole of chapter 2 is little more than a comment on the meaning of it</w:t>
      </w:r>
      <w:r>
        <w:rPr>
          <w:rFonts w:ascii="Times New Roman" w:hAnsi="Times New Roman" w:cs="Times New Roman"/>
          <w:sz w:val="24"/>
          <w:szCs w:val="24"/>
        </w:rPr>
        <w:t xml:space="preserve">” (p. 154). </w:t>
      </w:r>
      <w:r w:rsidR="00622BEE" w:rsidRPr="00622BEE">
        <w:rPr>
          <w:rFonts w:ascii="Times New Roman" w:hAnsi="Times New Roman" w:cs="Times New Roman"/>
          <w:sz w:val="24"/>
          <w:szCs w:val="24"/>
        </w:rPr>
        <w:t>This observation is reasonable, although his emphasis is only on baptism</w:t>
      </w:r>
      <w:r w:rsidR="0082235A">
        <w:rPr>
          <w:rFonts w:ascii="Times New Roman" w:hAnsi="Times New Roman" w:cs="Times New Roman" w:hint="eastAsia"/>
          <w:sz w:val="24"/>
          <w:szCs w:val="24"/>
        </w:rPr>
        <w:t>.</w:t>
      </w:r>
      <w:r w:rsidR="0082235A">
        <w:rPr>
          <w:rFonts w:ascii="Times New Roman" w:hAnsi="Times New Roman" w:cs="Times New Roman"/>
          <w:sz w:val="24"/>
          <w:szCs w:val="24"/>
        </w:rPr>
        <w:t xml:space="preserve"> </w:t>
      </w:r>
      <w:r w:rsidR="0082235A" w:rsidRPr="0082235A">
        <w:rPr>
          <w:rFonts w:ascii="Times New Roman" w:hAnsi="Times New Roman" w:cs="Times New Roman"/>
          <w:sz w:val="24"/>
          <w:szCs w:val="24"/>
        </w:rPr>
        <w:t>In fact, apart from baptism, the rites of the sanctuary cannot be ignored.</w:t>
      </w:r>
      <w:r w:rsidR="00050DA5">
        <w:rPr>
          <w:rFonts w:ascii="Times New Roman" w:hAnsi="Times New Roman" w:cs="Times New Roman"/>
          <w:sz w:val="24"/>
          <w:szCs w:val="24"/>
        </w:rPr>
        <w:t xml:space="preserve"> </w:t>
      </w:r>
      <w:r w:rsidR="000A1E1D">
        <w:rPr>
          <w:rFonts w:ascii="Times New Roman" w:hAnsi="Times New Roman" w:cs="Times New Roman"/>
          <w:sz w:val="24"/>
          <w:szCs w:val="24"/>
        </w:rPr>
        <w:t xml:space="preserve">A careful reading of Ephesians 2:14-18 and its immediate context of 2:11-22 </w:t>
      </w:r>
      <w:r w:rsidR="00BB0569">
        <w:rPr>
          <w:rFonts w:ascii="Times New Roman" w:hAnsi="Times New Roman" w:cs="Times New Roman"/>
          <w:sz w:val="24"/>
          <w:szCs w:val="24"/>
        </w:rPr>
        <w:t xml:space="preserve">shows </w:t>
      </w:r>
      <w:r w:rsidR="0095793F">
        <w:rPr>
          <w:rFonts w:ascii="Times New Roman" w:hAnsi="Times New Roman" w:cs="Times New Roman" w:hint="eastAsia"/>
          <w:sz w:val="24"/>
          <w:szCs w:val="24"/>
        </w:rPr>
        <w:t>their</w:t>
      </w:r>
      <w:r w:rsidR="0095793F">
        <w:rPr>
          <w:rFonts w:ascii="Times New Roman" w:hAnsi="Times New Roman" w:cs="Times New Roman"/>
          <w:sz w:val="24"/>
          <w:szCs w:val="24"/>
        </w:rPr>
        <w:t xml:space="preserve"> </w:t>
      </w:r>
      <w:r w:rsidR="00BB0569">
        <w:rPr>
          <w:rFonts w:ascii="Times New Roman" w:hAnsi="Times New Roman" w:cs="Times New Roman"/>
          <w:sz w:val="24"/>
          <w:szCs w:val="24"/>
        </w:rPr>
        <w:t>indirect references to baptism and sanctuary services</w:t>
      </w:r>
      <w:r w:rsidR="00843B75">
        <w:rPr>
          <w:rFonts w:ascii="Times New Roman" w:hAnsi="Times New Roman" w:cs="Times New Roman"/>
          <w:sz w:val="24"/>
          <w:szCs w:val="24"/>
        </w:rPr>
        <w:t>, and there is a chias</w:t>
      </w:r>
      <w:r w:rsidR="00622D4C">
        <w:rPr>
          <w:rFonts w:ascii="Times New Roman" w:hAnsi="Times New Roman" w:cs="Times New Roman"/>
          <w:sz w:val="24"/>
          <w:szCs w:val="24"/>
        </w:rPr>
        <w:t>tic</w:t>
      </w:r>
      <w:r w:rsidR="00843B75">
        <w:rPr>
          <w:rFonts w:ascii="Times New Roman" w:hAnsi="Times New Roman" w:cs="Times New Roman"/>
          <w:sz w:val="24"/>
          <w:szCs w:val="24"/>
        </w:rPr>
        <w:t xml:space="preserve"> structure</w:t>
      </w:r>
      <w:r w:rsidR="00BB0569">
        <w:rPr>
          <w:rFonts w:ascii="Times New Roman" w:hAnsi="Times New Roman" w:cs="Times New Roman"/>
          <w:sz w:val="24"/>
          <w:szCs w:val="24"/>
        </w:rPr>
        <w:t xml:space="preserve"> </w:t>
      </w:r>
      <w:r w:rsidR="00166459">
        <w:rPr>
          <w:rFonts w:ascii="Times New Roman" w:hAnsi="Times New Roman" w:cs="Times New Roman"/>
          <w:sz w:val="24"/>
          <w:szCs w:val="24"/>
        </w:rPr>
        <w:t>with v. 15 as its center</w:t>
      </w:r>
      <w:r w:rsidR="00242170">
        <w:rPr>
          <w:rFonts w:ascii="Times New Roman" w:hAnsi="Times New Roman" w:cs="Times New Roman"/>
          <w:sz w:val="24"/>
          <w:szCs w:val="24"/>
        </w:rPr>
        <w:t xml:space="preserve"> (Kirby, 1968, pp. 156-157; Lincoln, 1990, p. 126)</w:t>
      </w:r>
      <w:r w:rsidR="00166459">
        <w:rPr>
          <w:rFonts w:ascii="Times New Roman" w:hAnsi="Times New Roman" w:cs="Times New Roman"/>
          <w:sz w:val="24"/>
          <w:szCs w:val="24"/>
        </w:rPr>
        <w:t>.</w:t>
      </w:r>
      <w:r w:rsidR="003C566C">
        <w:rPr>
          <w:rFonts w:ascii="Times New Roman" w:hAnsi="Times New Roman" w:cs="Times New Roman"/>
          <w:sz w:val="24"/>
          <w:szCs w:val="24"/>
        </w:rPr>
        <w:t xml:space="preserve"> </w:t>
      </w:r>
    </w:p>
    <w:p w14:paraId="4A52754F" w14:textId="58B8D027" w:rsidR="000A1E1D" w:rsidRDefault="00242170" w:rsidP="00050DA5">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This structure links the two dimensions together</w:t>
      </w:r>
      <w:r w:rsidR="008F7888">
        <w:rPr>
          <w:rFonts w:ascii="Times New Roman" w:hAnsi="Times New Roman" w:cs="Times New Roman"/>
          <w:sz w:val="24"/>
          <w:szCs w:val="24"/>
        </w:rPr>
        <w:t xml:space="preserve">, with the typological dimension as the </w:t>
      </w:r>
      <w:r w:rsidR="008F70D2">
        <w:rPr>
          <w:rFonts w:ascii="Times New Roman" w:hAnsi="Times New Roman" w:cs="Times New Roman"/>
          <w:sz w:val="24"/>
          <w:szCs w:val="24"/>
        </w:rPr>
        <w:t>cause</w:t>
      </w:r>
      <w:r w:rsidR="003E41AE">
        <w:rPr>
          <w:rFonts w:ascii="Times New Roman" w:hAnsi="Times New Roman" w:cs="Times New Roman"/>
          <w:sz w:val="24"/>
          <w:szCs w:val="24"/>
        </w:rPr>
        <w:t xml:space="preserve">, and the temporal dimension </w:t>
      </w:r>
      <w:r w:rsidR="008F70D2">
        <w:rPr>
          <w:rFonts w:ascii="Times New Roman" w:hAnsi="Times New Roman" w:cs="Times New Roman"/>
          <w:sz w:val="24"/>
          <w:szCs w:val="24"/>
        </w:rPr>
        <w:t xml:space="preserve">as the result. </w:t>
      </w:r>
      <w:r w:rsidR="00933F8F">
        <w:rPr>
          <w:rFonts w:ascii="Times New Roman" w:hAnsi="Times New Roman" w:cs="Times New Roman"/>
          <w:sz w:val="24"/>
          <w:szCs w:val="24"/>
        </w:rPr>
        <w:t xml:space="preserve">Without Jesus’ fulfilment of the law and the sanctuary services, </w:t>
      </w:r>
      <w:r w:rsidR="009B36F9">
        <w:rPr>
          <w:rFonts w:ascii="Times New Roman" w:hAnsi="Times New Roman" w:cs="Times New Roman"/>
          <w:sz w:val="24"/>
          <w:szCs w:val="24"/>
        </w:rPr>
        <w:t>there would be</w:t>
      </w:r>
      <w:r w:rsidR="00BB25EE">
        <w:rPr>
          <w:rFonts w:ascii="Times New Roman" w:hAnsi="Times New Roman" w:cs="Times New Roman"/>
          <w:sz w:val="24"/>
          <w:szCs w:val="24"/>
        </w:rPr>
        <w:t xml:space="preserve"> no</w:t>
      </w:r>
      <w:r w:rsidR="009B36F9">
        <w:rPr>
          <w:rFonts w:ascii="Times New Roman" w:hAnsi="Times New Roman" w:cs="Times New Roman"/>
          <w:sz w:val="24"/>
          <w:szCs w:val="24"/>
        </w:rPr>
        <w:t xml:space="preserve"> </w:t>
      </w:r>
      <w:r w:rsidR="0098607E">
        <w:rPr>
          <w:rFonts w:ascii="Times New Roman" w:hAnsi="Times New Roman" w:cs="Times New Roman"/>
          <w:sz w:val="24"/>
          <w:szCs w:val="24"/>
        </w:rPr>
        <w:t xml:space="preserve">identity change, therefore </w:t>
      </w:r>
      <w:r w:rsidR="009B36F9">
        <w:rPr>
          <w:rFonts w:ascii="Times New Roman" w:hAnsi="Times New Roman" w:cs="Times New Roman"/>
          <w:sz w:val="24"/>
          <w:szCs w:val="24"/>
        </w:rPr>
        <w:t xml:space="preserve">no </w:t>
      </w:r>
      <w:r w:rsidR="0098607E">
        <w:rPr>
          <w:rFonts w:ascii="Times New Roman" w:hAnsi="Times New Roman" w:cs="Times New Roman"/>
          <w:sz w:val="24"/>
          <w:szCs w:val="24"/>
        </w:rPr>
        <w:t xml:space="preserve">reconciliation between God and man, and between Gentiles and Jews. </w:t>
      </w:r>
      <w:r w:rsidR="008F70D2">
        <w:rPr>
          <w:rFonts w:ascii="Times New Roman" w:hAnsi="Times New Roman" w:cs="Times New Roman"/>
          <w:sz w:val="24"/>
          <w:szCs w:val="24"/>
        </w:rPr>
        <w:t xml:space="preserve">Such cause-and-effect relationship can be verified by the text itself. After describing the identity change in the temporal </w:t>
      </w:r>
      <w:r w:rsidR="00884B67">
        <w:rPr>
          <w:rFonts w:ascii="Times New Roman" w:hAnsi="Times New Roman" w:cs="Times New Roman"/>
          <w:sz w:val="24"/>
          <w:szCs w:val="24"/>
        </w:rPr>
        <w:t xml:space="preserve">sense, </w:t>
      </w:r>
      <w:r w:rsidR="00C85359">
        <w:rPr>
          <w:rFonts w:ascii="Times New Roman" w:hAnsi="Times New Roman" w:cs="Times New Roman"/>
          <w:sz w:val="24"/>
          <w:szCs w:val="24"/>
        </w:rPr>
        <w:t>Paul explained the reason of such change: “For he himself is our peace</w:t>
      </w:r>
      <w:r w:rsidR="0032367C">
        <w:rPr>
          <w:rFonts w:ascii="Times New Roman" w:hAnsi="Times New Roman" w:cs="Times New Roman"/>
          <w:sz w:val="24"/>
          <w:szCs w:val="24"/>
        </w:rPr>
        <w:t>…</w:t>
      </w:r>
      <w:r w:rsidR="00C85359">
        <w:rPr>
          <w:rFonts w:ascii="Times New Roman" w:hAnsi="Times New Roman" w:cs="Times New Roman"/>
          <w:sz w:val="24"/>
          <w:szCs w:val="24"/>
        </w:rPr>
        <w:t>” (Eph. 2:14), and this explanation continues until verse 18, during which the typological dimension of reconciliation, especially the sanctuary service, is expounded.</w:t>
      </w:r>
      <w:r w:rsidR="00D2380A">
        <w:rPr>
          <w:rFonts w:ascii="Times New Roman" w:hAnsi="Times New Roman" w:cs="Times New Roman"/>
          <w:sz w:val="24"/>
          <w:szCs w:val="24"/>
        </w:rPr>
        <w:t xml:space="preserve"> After that, Paul </w:t>
      </w:r>
      <w:r w:rsidR="00077D67">
        <w:rPr>
          <w:rFonts w:ascii="Times New Roman" w:hAnsi="Times New Roman" w:cs="Times New Roman"/>
          <w:sz w:val="24"/>
          <w:szCs w:val="24"/>
        </w:rPr>
        <w:t>went back</w:t>
      </w:r>
      <w:r w:rsidR="00D2380A">
        <w:rPr>
          <w:rFonts w:ascii="Times New Roman" w:hAnsi="Times New Roman" w:cs="Times New Roman"/>
          <w:sz w:val="24"/>
          <w:szCs w:val="24"/>
        </w:rPr>
        <w:t xml:space="preserve"> to the temporal dimension </w:t>
      </w:r>
      <w:r w:rsidR="000A5CF9">
        <w:rPr>
          <w:rFonts w:ascii="Times New Roman" w:hAnsi="Times New Roman" w:cs="Times New Roman"/>
          <w:sz w:val="24"/>
          <w:szCs w:val="24"/>
        </w:rPr>
        <w:t>in an up</w:t>
      </w:r>
      <w:r w:rsidR="00E0284F">
        <w:rPr>
          <w:rFonts w:ascii="Times New Roman" w:hAnsi="Times New Roman" w:cs="Times New Roman"/>
          <w:sz w:val="24"/>
          <w:szCs w:val="24"/>
        </w:rPr>
        <w:t>graded</w:t>
      </w:r>
      <w:r w:rsidR="000A5CF9">
        <w:rPr>
          <w:rFonts w:ascii="Times New Roman" w:hAnsi="Times New Roman" w:cs="Times New Roman"/>
          <w:sz w:val="24"/>
          <w:szCs w:val="24"/>
        </w:rPr>
        <w:t xml:space="preserve"> level </w:t>
      </w:r>
      <w:r w:rsidR="00E0284F">
        <w:rPr>
          <w:rFonts w:ascii="Times New Roman" w:hAnsi="Times New Roman" w:cs="Times New Roman"/>
          <w:sz w:val="24"/>
          <w:szCs w:val="24"/>
        </w:rPr>
        <w:t>“</w:t>
      </w:r>
      <w:r w:rsidR="000A5CF9">
        <w:rPr>
          <w:rFonts w:ascii="Times New Roman" w:hAnsi="Times New Roman" w:cs="Times New Roman"/>
          <w:sz w:val="24"/>
          <w:szCs w:val="24"/>
        </w:rPr>
        <w:t>Consequently, you are no longer</w:t>
      </w:r>
      <w:r w:rsidR="0066420D">
        <w:rPr>
          <w:rFonts w:ascii="Times New Roman" w:hAnsi="Times New Roman" w:cs="Times New Roman"/>
          <w:sz w:val="24"/>
          <w:szCs w:val="24"/>
        </w:rPr>
        <w:t xml:space="preserve"> foreigners and strangers…</w:t>
      </w:r>
      <w:r w:rsidR="000A5CF9">
        <w:rPr>
          <w:rFonts w:ascii="Times New Roman" w:hAnsi="Times New Roman" w:cs="Times New Roman"/>
          <w:sz w:val="24"/>
          <w:szCs w:val="24"/>
        </w:rPr>
        <w:t>” (Eph. 2:19)</w:t>
      </w:r>
      <w:r w:rsidR="0032367C">
        <w:rPr>
          <w:rFonts w:ascii="Times New Roman" w:hAnsi="Times New Roman" w:cs="Times New Roman"/>
          <w:sz w:val="24"/>
          <w:szCs w:val="24"/>
        </w:rPr>
        <w:t xml:space="preserve">, and culminated in </w:t>
      </w:r>
      <w:r w:rsidR="00BB25EE">
        <w:rPr>
          <w:rFonts w:ascii="Times New Roman" w:hAnsi="Times New Roman" w:cs="Times New Roman"/>
          <w:sz w:val="24"/>
          <w:szCs w:val="24"/>
        </w:rPr>
        <w:t xml:space="preserve">the new temple consists of the Jews and Gentiles believers together: </w:t>
      </w:r>
    </w:p>
    <w:p w14:paraId="57408672" w14:textId="4E75F8DC" w:rsidR="0066420D" w:rsidRDefault="00BB25EE" w:rsidP="00050DA5">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 </w:t>
      </w:r>
      <w:r w:rsidR="005224A7">
        <w:rPr>
          <w:rFonts w:ascii="Times New Roman" w:hAnsi="Times New Roman" w:cs="Times New Roman"/>
          <w:sz w:val="24"/>
          <w:szCs w:val="24"/>
        </w:rPr>
        <w:t>[</w:t>
      </w:r>
      <w:r>
        <w:rPr>
          <w:rFonts w:ascii="Times New Roman" w:hAnsi="Times New Roman" w:cs="Times New Roman"/>
          <w:sz w:val="24"/>
          <w:szCs w:val="24"/>
        </w:rPr>
        <w:t>You are</w:t>
      </w:r>
      <w:r w:rsidR="005224A7">
        <w:rPr>
          <w:rFonts w:ascii="Times New Roman" w:hAnsi="Times New Roman" w:cs="Times New Roman"/>
          <w:sz w:val="24"/>
          <w:szCs w:val="24"/>
        </w:rPr>
        <w:t>]</w:t>
      </w:r>
      <w:r w:rsidR="0066420D" w:rsidRPr="0066420D">
        <w:rPr>
          <w:rFonts w:ascii="Times New Roman" w:hAnsi="Times New Roman" w:cs="Times New Roman"/>
          <w:sz w:val="24"/>
          <w:szCs w:val="24"/>
        </w:rPr>
        <w:t xml:space="preserve"> </w:t>
      </w:r>
      <w:r>
        <w:rPr>
          <w:rFonts w:ascii="Times New Roman" w:hAnsi="Times New Roman" w:cs="Times New Roman"/>
          <w:sz w:val="24"/>
          <w:szCs w:val="24"/>
        </w:rPr>
        <w:t>“</w:t>
      </w:r>
      <w:r w:rsidR="007947BD">
        <w:rPr>
          <w:rFonts w:ascii="Times New Roman" w:hAnsi="Times New Roman" w:cs="Times New Roman"/>
          <w:sz w:val="24"/>
          <w:szCs w:val="24"/>
        </w:rPr>
        <w:t xml:space="preserve">but </w:t>
      </w:r>
      <w:r w:rsidR="0066420D" w:rsidRPr="0066420D">
        <w:rPr>
          <w:rFonts w:ascii="Times New Roman" w:hAnsi="Times New Roman" w:cs="Times New Roman"/>
          <w:sz w:val="24"/>
          <w:szCs w:val="24"/>
        </w:rPr>
        <w:t xml:space="preserve">fellow citizens with God’s people </w:t>
      </w:r>
      <w:proofErr w:type="gramStart"/>
      <w:r w:rsidR="0066420D" w:rsidRPr="0066420D">
        <w:rPr>
          <w:rFonts w:ascii="Times New Roman" w:hAnsi="Times New Roman" w:cs="Times New Roman"/>
          <w:sz w:val="24"/>
          <w:szCs w:val="24"/>
        </w:rPr>
        <w:t>and also</w:t>
      </w:r>
      <w:proofErr w:type="gramEnd"/>
      <w:r w:rsidR="0066420D" w:rsidRPr="0066420D">
        <w:rPr>
          <w:rFonts w:ascii="Times New Roman" w:hAnsi="Times New Roman" w:cs="Times New Roman"/>
          <w:sz w:val="24"/>
          <w:szCs w:val="24"/>
        </w:rPr>
        <w:t xml:space="preserve"> members of his household,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w:t>
      </w:r>
      <w:r>
        <w:rPr>
          <w:rFonts w:ascii="Times New Roman" w:hAnsi="Times New Roman" w:cs="Times New Roman"/>
          <w:sz w:val="24"/>
          <w:szCs w:val="24"/>
        </w:rPr>
        <w:t>”</w:t>
      </w:r>
      <w:r w:rsidR="0066420D" w:rsidRPr="0066420D">
        <w:rPr>
          <w:rFonts w:ascii="Times New Roman" w:hAnsi="Times New Roman" w:cs="Times New Roman"/>
          <w:sz w:val="24"/>
          <w:szCs w:val="24"/>
        </w:rPr>
        <w:t xml:space="preserve"> (Eph</w:t>
      </w:r>
      <w:r>
        <w:rPr>
          <w:rFonts w:ascii="Times New Roman" w:hAnsi="Times New Roman" w:cs="Times New Roman"/>
          <w:sz w:val="24"/>
          <w:szCs w:val="24"/>
        </w:rPr>
        <w:t xml:space="preserve">. </w:t>
      </w:r>
      <w:r w:rsidR="0066420D" w:rsidRPr="0066420D">
        <w:rPr>
          <w:rFonts w:ascii="Times New Roman" w:hAnsi="Times New Roman" w:cs="Times New Roman"/>
          <w:sz w:val="24"/>
          <w:szCs w:val="24"/>
        </w:rPr>
        <w:t>2:19-22)</w:t>
      </w:r>
      <w:r w:rsidR="00E834B7">
        <w:rPr>
          <w:rFonts w:ascii="Times New Roman" w:hAnsi="Times New Roman" w:cs="Times New Roman"/>
          <w:sz w:val="24"/>
          <w:szCs w:val="24"/>
        </w:rPr>
        <w:t>.</w:t>
      </w:r>
    </w:p>
    <w:p w14:paraId="4411F47A" w14:textId="77777777" w:rsidR="004E07D7" w:rsidRDefault="00B36C0E" w:rsidP="00050DA5">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This new temple is nothing else, but </w:t>
      </w:r>
      <w:r w:rsidR="00793ECC">
        <w:rPr>
          <w:rFonts w:ascii="Times New Roman" w:hAnsi="Times New Roman" w:cs="Times New Roman"/>
          <w:sz w:val="24"/>
          <w:szCs w:val="24"/>
        </w:rPr>
        <w:t xml:space="preserve">the </w:t>
      </w:r>
      <w:r w:rsidR="00CB3879">
        <w:rPr>
          <w:rFonts w:ascii="Times New Roman" w:hAnsi="Times New Roman" w:cs="Times New Roman"/>
          <w:sz w:val="24"/>
          <w:szCs w:val="24"/>
        </w:rPr>
        <w:t>body of Christians where the Holy Spirit dwells, symbolizing the ultimate reconciliation among all human beings who believe in Jesus Christ.</w:t>
      </w:r>
      <w:r w:rsidR="009F7C03">
        <w:rPr>
          <w:rFonts w:ascii="Times New Roman" w:hAnsi="Times New Roman" w:cs="Times New Roman"/>
          <w:sz w:val="24"/>
          <w:szCs w:val="24"/>
        </w:rPr>
        <w:t xml:space="preserve"> </w:t>
      </w:r>
    </w:p>
    <w:p w14:paraId="24F1CC70" w14:textId="670F3870" w:rsidR="00455EF0" w:rsidRDefault="009F7C03" w:rsidP="009B7E34">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The synthesis of the two dimensions show</w:t>
      </w:r>
      <w:r w:rsidR="00785D15">
        <w:rPr>
          <w:rFonts w:ascii="Times New Roman" w:hAnsi="Times New Roman" w:cs="Times New Roman"/>
          <w:sz w:val="24"/>
          <w:szCs w:val="24"/>
        </w:rPr>
        <w:t>s</w:t>
      </w:r>
      <w:r>
        <w:rPr>
          <w:rFonts w:ascii="Times New Roman" w:hAnsi="Times New Roman" w:cs="Times New Roman"/>
          <w:sz w:val="24"/>
          <w:szCs w:val="24"/>
        </w:rPr>
        <w:t xml:space="preserve"> that</w:t>
      </w:r>
      <w:r w:rsidR="003D28D3">
        <w:rPr>
          <w:rFonts w:ascii="Times New Roman" w:hAnsi="Times New Roman" w:cs="Times New Roman"/>
          <w:sz w:val="24"/>
          <w:szCs w:val="24"/>
        </w:rPr>
        <w:t xml:space="preserve"> the </w:t>
      </w:r>
      <w:r w:rsidR="004E07D7">
        <w:rPr>
          <w:rFonts w:ascii="Times New Roman" w:hAnsi="Times New Roman" w:cs="Times New Roman"/>
          <w:sz w:val="24"/>
          <w:szCs w:val="24"/>
        </w:rPr>
        <w:t xml:space="preserve">typological fulfilment of the </w:t>
      </w:r>
      <w:r w:rsidR="003D28D3">
        <w:rPr>
          <w:rFonts w:ascii="Times New Roman" w:hAnsi="Times New Roman" w:cs="Times New Roman"/>
          <w:sz w:val="24"/>
          <w:szCs w:val="24"/>
        </w:rPr>
        <w:t>sanctuary</w:t>
      </w:r>
      <w:r w:rsidR="004E07D7">
        <w:rPr>
          <w:rFonts w:ascii="Times New Roman" w:hAnsi="Times New Roman" w:cs="Times New Roman"/>
          <w:sz w:val="24"/>
          <w:szCs w:val="24"/>
        </w:rPr>
        <w:t xml:space="preserve"> with its ceremonial laws</w:t>
      </w:r>
      <w:r w:rsidR="003D28D3">
        <w:rPr>
          <w:rFonts w:ascii="Times New Roman" w:hAnsi="Times New Roman" w:cs="Times New Roman"/>
          <w:sz w:val="24"/>
          <w:szCs w:val="24"/>
        </w:rPr>
        <w:t xml:space="preserve"> is the source</w:t>
      </w:r>
      <w:r w:rsidR="004E07D7">
        <w:rPr>
          <w:rFonts w:ascii="Times New Roman" w:hAnsi="Times New Roman" w:cs="Times New Roman"/>
          <w:sz w:val="24"/>
          <w:szCs w:val="24"/>
        </w:rPr>
        <w:t xml:space="preserve"> of reconciliation. </w:t>
      </w:r>
      <w:r w:rsidR="008D56A0">
        <w:rPr>
          <w:rFonts w:ascii="Times New Roman" w:hAnsi="Times New Roman" w:cs="Times New Roman"/>
          <w:sz w:val="24"/>
          <w:szCs w:val="24"/>
        </w:rPr>
        <w:t>Th</w:t>
      </w:r>
      <w:r w:rsidR="009B7E34">
        <w:rPr>
          <w:rFonts w:ascii="Times New Roman" w:hAnsi="Times New Roman" w:cs="Times New Roman"/>
          <w:sz w:val="24"/>
          <w:szCs w:val="24"/>
        </w:rPr>
        <w:t>e sanctuary</w:t>
      </w:r>
      <w:r w:rsidR="00785D15">
        <w:rPr>
          <w:rFonts w:ascii="Times New Roman" w:hAnsi="Times New Roman" w:cs="Times New Roman"/>
          <w:sz w:val="24"/>
          <w:szCs w:val="24"/>
        </w:rPr>
        <w:t xml:space="preserve"> is the</w:t>
      </w:r>
      <w:r w:rsidR="008D56A0">
        <w:rPr>
          <w:rFonts w:ascii="Times New Roman" w:hAnsi="Times New Roman" w:cs="Times New Roman"/>
          <w:sz w:val="24"/>
          <w:szCs w:val="24"/>
        </w:rPr>
        <w:t xml:space="preserve"> holy place</w:t>
      </w:r>
      <w:r w:rsidR="00EC18D2">
        <w:rPr>
          <w:rFonts w:ascii="Times New Roman" w:hAnsi="Times New Roman" w:cs="Times New Roman"/>
          <w:sz w:val="24"/>
          <w:szCs w:val="24"/>
        </w:rPr>
        <w:t xml:space="preserve"> </w:t>
      </w:r>
      <w:r w:rsidR="007947BD">
        <w:rPr>
          <w:rFonts w:ascii="Times New Roman" w:hAnsi="Times New Roman" w:cs="Times New Roman"/>
          <w:sz w:val="24"/>
          <w:szCs w:val="24"/>
        </w:rPr>
        <w:t xml:space="preserve">that Jews would </w:t>
      </w:r>
      <w:r w:rsidR="007107E3">
        <w:rPr>
          <w:rFonts w:ascii="Times New Roman" w:hAnsi="Times New Roman" w:cs="Times New Roman"/>
          <w:sz w:val="24"/>
          <w:szCs w:val="24"/>
        </w:rPr>
        <w:t>never abandon</w:t>
      </w:r>
      <w:r w:rsidR="00111317">
        <w:rPr>
          <w:rFonts w:ascii="Times New Roman" w:hAnsi="Times New Roman" w:cs="Times New Roman"/>
          <w:sz w:val="24"/>
          <w:szCs w:val="24"/>
        </w:rPr>
        <w:t xml:space="preserve">. It </w:t>
      </w:r>
      <w:r w:rsidR="001B419E">
        <w:rPr>
          <w:rFonts w:ascii="Times New Roman" w:hAnsi="Times New Roman" w:cs="Times New Roman"/>
          <w:sz w:val="24"/>
          <w:szCs w:val="24"/>
        </w:rPr>
        <w:t>could</w:t>
      </w:r>
      <w:r w:rsidR="00111317">
        <w:rPr>
          <w:rFonts w:ascii="Times New Roman" w:hAnsi="Times New Roman" w:cs="Times New Roman"/>
          <w:sz w:val="24"/>
          <w:szCs w:val="24"/>
        </w:rPr>
        <w:t xml:space="preserve"> lead to</w:t>
      </w:r>
      <w:r w:rsidR="001B419E">
        <w:rPr>
          <w:rFonts w:ascii="Times New Roman" w:hAnsi="Times New Roman" w:cs="Times New Roman"/>
          <w:sz w:val="24"/>
          <w:szCs w:val="24"/>
        </w:rPr>
        <w:t xml:space="preserve"> reconciliation through the faith in Christ</w:t>
      </w:r>
      <w:r w:rsidR="00111317">
        <w:rPr>
          <w:rFonts w:ascii="Times New Roman" w:hAnsi="Times New Roman" w:cs="Times New Roman"/>
          <w:sz w:val="24"/>
          <w:szCs w:val="24"/>
        </w:rPr>
        <w:t xml:space="preserve">, but if Jews failed to see </w:t>
      </w:r>
      <w:r w:rsidR="00E86249">
        <w:rPr>
          <w:rFonts w:ascii="Times New Roman" w:hAnsi="Times New Roman" w:cs="Times New Roman"/>
          <w:sz w:val="24"/>
          <w:szCs w:val="24"/>
        </w:rPr>
        <w:t>th</w:t>
      </w:r>
      <w:r w:rsidR="001B419E">
        <w:rPr>
          <w:rFonts w:ascii="Times New Roman" w:hAnsi="Times New Roman" w:cs="Times New Roman"/>
          <w:sz w:val="24"/>
          <w:szCs w:val="24"/>
        </w:rPr>
        <w:t>is</w:t>
      </w:r>
      <w:r w:rsidR="00E86249">
        <w:rPr>
          <w:rFonts w:ascii="Times New Roman" w:hAnsi="Times New Roman" w:cs="Times New Roman"/>
          <w:sz w:val="24"/>
          <w:szCs w:val="24"/>
        </w:rPr>
        <w:t xml:space="preserve"> typological meaning</w:t>
      </w:r>
      <w:r w:rsidR="00111317">
        <w:rPr>
          <w:rFonts w:ascii="Times New Roman" w:hAnsi="Times New Roman" w:cs="Times New Roman"/>
          <w:sz w:val="24"/>
          <w:szCs w:val="24"/>
        </w:rPr>
        <w:t xml:space="preserve">, the sanctuary </w:t>
      </w:r>
      <w:r w:rsidR="001B419E">
        <w:rPr>
          <w:rFonts w:ascii="Times New Roman" w:hAnsi="Times New Roman" w:cs="Times New Roman"/>
          <w:sz w:val="24"/>
          <w:szCs w:val="24"/>
        </w:rPr>
        <w:t>would turn out to be</w:t>
      </w:r>
      <w:r w:rsidR="00111317">
        <w:rPr>
          <w:rFonts w:ascii="Times New Roman" w:hAnsi="Times New Roman" w:cs="Times New Roman"/>
          <w:sz w:val="24"/>
          <w:szCs w:val="24"/>
        </w:rPr>
        <w:t xml:space="preserve"> the</w:t>
      </w:r>
      <w:r w:rsidR="00E86249">
        <w:rPr>
          <w:rFonts w:ascii="Times New Roman" w:hAnsi="Times New Roman" w:cs="Times New Roman"/>
          <w:sz w:val="24"/>
          <w:szCs w:val="24"/>
        </w:rPr>
        <w:t xml:space="preserve"> source of</w:t>
      </w:r>
      <w:r w:rsidR="00111317">
        <w:rPr>
          <w:rFonts w:ascii="Times New Roman" w:hAnsi="Times New Roman" w:cs="Times New Roman"/>
          <w:sz w:val="24"/>
          <w:szCs w:val="24"/>
        </w:rPr>
        <w:t xml:space="preserve"> </w:t>
      </w:r>
      <w:r w:rsidR="009B7E34">
        <w:rPr>
          <w:rFonts w:ascii="Times New Roman" w:hAnsi="Times New Roman" w:cs="Times New Roman"/>
          <w:sz w:val="24"/>
          <w:szCs w:val="24"/>
        </w:rPr>
        <w:t>obstacles to</w:t>
      </w:r>
      <w:r w:rsidR="00E86249" w:rsidRPr="00E86249">
        <w:rPr>
          <w:rFonts w:ascii="Times New Roman" w:hAnsi="Times New Roman" w:cs="Times New Roman"/>
          <w:sz w:val="24"/>
          <w:szCs w:val="24"/>
        </w:rPr>
        <w:t xml:space="preserve"> </w:t>
      </w:r>
      <w:r w:rsidR="00111317">
        <w:rPr>
          <w:rFonts w:ascii="Times New Roman" w:hAnsi="Times New Roman" w:cs="Times New Roman"/>
          <w:sz w:val="24"/>
          <w:szCs w:val="24"/>
        </w:rPr>
        <w:t>reconciliation.</w:t>
      </w:r>
    </w:p>
    <w:p w14:paraId="3706B735" w14:textId="5B756D23" w:rsidR="0060271D" w:rsidRPr="0095737D" w:rsidRDefault="0060271D" w:rsidP="009B7E34">
      <w:pPr>
        <w:spacing w:line="220" w:lineRule="atLeast"/>
        <w:jc w:val="center"/>
        <w:rPr>
          <w:rFonts w:ascii="Times New Roman" w:hAnsi="Times New Roman" w:cs="Times New Roman"/>
          <w:b/>
          <w:bCs/>
          <w:sz w:val="24"/>
          <w:szCs w:val="24"/>
        </w:rPr>
      </w:pPr>
      <w:r w:rsidRPr="0095737D">
        <w:rPr>
          <w:rFonts w:ascii="Times New Roman" w:hAnsi="Times New Roman" w:cs="Times New Roman"/>
          <w:b/>
          <w:bCs/>
          <w:sz w:val="24"/>
          <w:szCs w:val="24"/>
        </w:rPr>
        <w:t xml:space="preserve">The Sanctuary Tension </w:t>
      </w:r>
      <w:r w:rsidR="0053704F">
        <w:rPr>
          <w:rFonts w:ascii="Times New Roman" w:hAnsi="Times New Roman" w:cs="Times New Roman"/>
          <w:b/>
          <w:bCs/>
          <w:sz w:val="24"/>
          <w:szCs w:val="24"/>
        </w:rPr>
        <w:t xml:space="preserve">and Its </w:t>
      </w:r>
      <w:r w:rsidR="001E22D6">
        <w:rPr>
          <w:rFonts w:ascii="Times New Roman" w:hAnsi="Times New Roman" w:cs="Times New Roman"/>
          <w:b/>
          <w:bCs/>
          <w:sz w:val="24"/>
          <w:szCs w:val="24"/>
        </w:rPr>
        <w:t>I</w:t>
      </w:r>
      <w:r w:rsidR="00576619">
        <w:rPr>
          <w:rFonts w:ascii="Times New Roman" w:hAnsi="Times New Roman" w:cs="Times New Roman"/>
          <w:b/>
          <w:bCs/>
          <w:sz w:val="24"/>
          <w:szCs w:val="24"/>
        </w:rPr>
        <w:t>mpacts</w:t>
      </w:r>
    </w:p>
    <w:p w14:paraId="7EFF1AAC" w14:textId="74725742" w:rsidR="0053704F" w:rsidRDefault="00F14FF4" w:rsidP="00144CED">
      <w:pPr>
        <w:spacing w:line="220" w:lineRule="atLeast"/>
        <w:ind w:firstLine="709"/>
        <w:rPr>
          <w:rFonts w:ascii="Times New Roman" w:hAnsi="Times New Roman" w:cs="Times New Roman"/>
          <w:sz w:val="24"/>
          <w:szCs w:val="24"/>
        </w:rPr>
      </w:pPr>
      <w:r w:rsidRPr="00F14FF4">
        <w:rPr>
          <w:rFonts w:ascii="Times New Roman" w:hAnsi="Times New Roman" w:cs="Times New Roman"/>
          <w:sz w:val="24"/>
          <w:szCs w:val="24"/>
        </w:rPr>
        <w:t xml:space="preserve">Paul's </w:t>
      </w:r>
      <w:r>
        <w:rPr>
          <w:rFonts w:ascii="Times New Roman" w:hAnsi="Times New Roman" w:cs="Times New Roman"/>
          <w:sz w:val="24"/>
          <w:szCs w:val="24"/>
        </w:rPr>
        <w:t>epistles</w:t>
      </w:r>
      <w:r w:rsidRPr="00F14FF4">
        <w:rPr>
          <w:rFonts w:ascii="Times New Roman" w:hAnsi="Times New Roman" w:cs="Times New Roman"/>
          <w:sz w:val="24"/>
          <w:szCs w:val="24"/>
        </w:rPr>
        <w:t xml:space="preserve"> </w:t>
      </w:r>
      <w:r>
        <w:rPr>
          <w:rFonts w:ascii="Times New Roman" w:hAnsi="Times New Roman" w:cs="Times New Roman"/>
          <w:sz w:val="24"/>
          <w:szCs w:val="24"/>
        </w:rPr>
        <w:t>were usually</w:t>
      </w:r>
      <w:r w:rsidRPr="00F14FF4">
        <w:rPr>
          <w:rFonts w:ascii="Times New Roman" w:hAnsi="Times New Roman" w:cs="Times New Roman"/>
          <w:sz w:val="24"/>
          <w:szCs w:val="24"/>
        </w:rPr>
        <w:t xml:space="preserve"> written for certain purpose</w:t>
      </w:r>
      <w:r w:rsidR="00742222">
        <w:rPr>
          <w:rFonts w:ascii="Times New Roman" w:hAnsi="Times New Roman" w:cs="Times New Roman"/>
          <w:sz w:val="24"/>
          <w:szCs w:val="24"/>
        </w:rPr>
        <w:t>s</w:t>
      </w:r>
      <w:r w:rsidRPr="00F14FF4">
        <w:rPr>
          <w:rFonts w:ascii="Times New Roman" w:hAnsi="Times New Roman" w:cs="Times New Roman" w:hint="eastAsia"/>
          <w:sz w:val="24"/>
          <w:szCs w:val="24"/>
        </w:rPr>
        <w:t>,</w:t>
      </w:r>
      <w:r w:rsidRPr="00F14FF4">
        <w:rPr>
          <w:rFonts w:ascii="Times New Roman" w:hAnsi="Times New Roman" w:cs="Times New Roman"/>
          <w:sz w:val="24"/>
          <w:szCs w:val="24"/>
        </w:rPr>
        <w:t xml:space="preserve"> and Ephesians is no exception.</w:t>
      </w:r>
      <w:r>
        <w:rPr>
          <w:rFonts w:ascii="Times New Roman" w:hAnsi="Times New Roman" w:cs="Times New Roman"/>
          <w:sz w:val="24"/>
          <w:szCs w:val="24"/>
        </w:rPr>
        <w:t xml:space="preserve"> When Paul</w:t>
      </w:r>
      <w:r w:rsidR="00144CED">
        <w:rPr>
          <w:rFonts w:ascii="Times New Roman" w:hAnsi="Times New Roman" w:cs="Times New Roman"/>
          <w:sz w:val="24"/>
          <w:szCs w:val="24"/>
        </w:rPr>
        <w:t xml:space="preserve"> tried to </w:t>
      </w:r>
      <w:r w:rsidR="00144CED">
        <w:rPr>
          <w:rFonts w:ascii="Times New Roman" w:hAnsi="Times New Roman" w:cs="Times New Roman" w:hint="eastAsia"/>
          <w:sz w:val="24"/>
          <w:szCs w:val="24"/>
        </w:rPr>
        <w:t>m</w:t>
      </w:r>
      <w:r w:rsidR="00144CED">
        <w:rPr>
          <w:rFonts w:ascii="Times New Roman" w:hAnsi="Times New Roman" w:cs="Times New Roman"/>
          <w:sz w:val="24"/>
          <w:szCs w:val="24"/>
        </w:rPr>
        <w:t xml:space="preserve">ake the supreme statement about </w:t>
      </w:r>
      <w:r w:rsidR="00A33551">
        <w:rPr>
          <w:rFonts w:ascii="Times New Roman" w:hAnsi="Times New Roman" w:cs="Times New Roman"/>
          <w:sz w:val="24"/>
          <w:szCs w:val="24"/>
        </w:rPr>
        <w:t>peace</w:t>
      </w:r>
      <w:r w:rsidR="00144CED">
        <w:rPr>
          <w:rFonts w:ascii="Times New Roman" w:hAnsi="Times New Roman" w:cs="Times New Roman"/>
          <w:sz w:val="24"/>
          <w:szCs w:val="24"/>
        </w:rPr>
        <w:t xml:space="preserve">, what </w:t>
      </w:r>
      <w:r w:rsidR="00245C78">
        <w:rPr>
          <w:rFonts w:ascii="Times New Roman" w:hAnsi="Times New Roman" w:cs="Times New Roman"/>
          <w:sz w:val="24"/>
          <w:szCs w:val="24"/>
        </w:rPr>
        <w:t xml:space="preserve">preoccupied with </w:t>
      </w:r>
      <w:r w:rsidR="00144CED">
        <w:rPr>
          <w:rFonts w:ascii="Times New Roman" w:hAnsi="Times New Roman" w:cs="Times New Roman"/>
          <w:sz w:val="24"/>
          <w:szCs w:val="24"/>
        </w:rPr>
        <w:t>him</w:t>
      </w:r>
      <w:r w:rsidR="00245C78">
        <w:rPr>
          <w:rFonts w:ascii="Times New Roman" w:hAnsi="Times New Roman" w:cs="Times New Roman"/>
          <w:sz w:val="24"/>
          <w:szCs w:val="24"/>
        </w:rPr>
        <w:t xml:space="preserve"> was </w:t>
      </w:r>
      <w:r w:rsidR="00245C78" w:rsidRPr="00245C78">
        <w:rPr>
          <w:rFonts w:ascii="Times New Roman" w:hAnsi="Times New Roman" w:cs="Times New Roman"/>
          <w:sz w:val="24"/>
          <w:szCs w:val="24"/>
        </w:rPr>
        <w:t>“the greatest division of all, that which separated Jews and Gentiles”</w:t>
      </w:r>
      <w:r w:rsidR="00245C78">
        <w:rPr>
          <w:rFonts w:ascii="Times New Roman" w:hAnsi="Times New Roman" w:cs="Times New Roman"/>
          <w:sz w:val="24"/>
          <w:szCs w:val="24"/>
        </w:rPr>
        <w:t xml:space="preserve"> (</w:t>
      </w:r>
      <w:r w:rsidR="007256D5">
        <w:rPr>
          <w:rFonts w:ascii="Times New Roman" w:hAnsi="Times New Roman" w:cs="Times New Roman"/>
          <w:sz w:val="24"/>
          <w:szCs w:val="24"/>
        </w:rPr>
        <w:t>Foulkes, 1983,</w:t>
      </w:r>
      <w:r w:rsidR="00245C78">
        <w:rPr>
          <w:rFonts w:ascii="Times New Roman" w:hAnsi="Times New Roman" w:cs="Times New Roman"/>
          <w:sz w:val="24"/>
          <w:szCs w:val="24"/>
        </w:rPr>
        <w:t xml:space="preserve"> </w:t>
      </w:r>
      <w:r w:rsidR="007256D5">
        <w:rPr>
          <w:rFonts w:ascii="Times New Roman" w:hAnsi="Times New Roman" w:cs="Times New Roman"/>
          <w:sz w:val="24"/>
          <w:szCs w:val="24"/>
        </w:rPr>
        <w:t>p. 81</w:t>
      </w:r>
      <w:r w:rsidR="00245C78">
        <w:rPr>
          <w:rFonts w:ascii="Times New Roman" w:hAnsi="Times New Roman" w:cs="Times New Roman"/>
          <w:sz w:val="24"/>
          <w:szCs w:val="24"/>
        </w:rPr>
        <w:t>).</w:t>
      </w:r>
      <w:r w:rsidR="00D42D96">
        <w:rPr>
          <w:rFonts w:ascii="Times New Roman" w:hAnsi="Times New Roman" w:cs="Times New Roman"/>
          <w:sz w:val="24"/>
          <w:szCs w:val="24"/>
        </w:rPr>
        <w:t xml:space="preserve"> This is true in the text of 2:11-22, where </w:t>
      </w:r>
      <w:r w:rsidR="00A8102E">
        <w:rPr>
          <w:rFonts w:ascii="Times New Roman" w:hAnsi="Times New Roman" w:cs="Times New Roman"/>
          <w:sz w:val="24"/>
          <w:szCs w:val="24"/>
        </w:rPr>
        <w:t xml:space="preserve">the temporal and typological dimensions of reconciliation were expounded, </w:t>
      </w:r>
      <w:r w:rsidR="00F46F2C">
        <w:rPr>
          <w:rFonts w:ascii="Times New Roman" w:hAnsi="Times New Roman" w:cs="Times New Roman"/>
          <w:sz w:val="24"/>
          <w:szCs w:val="24"/>
        </w:rPr>
        <w:t>but</w:t>
      </w:r>
      <w:r w:rsidR="00A33551">
        <w:rPr>
          <w:rFonts w:ascii="Times New Roman" w:hAnsi="Times New Roman" w:cs="Times New Roman"/>
          <w:sz w:val="24"/>
          <w:szCs w:val="24"/>
        </w:rPr>
        <w:t xml:space="preserve"> “the middle wall of separation” </w:t>
      </w:r>
      <w:r w:rsidR="00B97E76">
        <w:rPr>
          <w:rFonts w:ascii="Times New Roman" w:hAnsi="Times New Roman" w:cs="Times New Roman"/>
          <w:sz w:val="24"/>
          <w:szCs w:val="24"/>
        </w:rPr>
        <w:t xml:space="preserve">and </w:t>
      </w:r>
      <w:r w:rsidR="00A33551">
        <w:rPr>
          <w:rFonts w:ascii="Times New Roman" w:hAnsi="Times New Roman" w:cs="Times New Roman"/>
          <w:sz w:val="24"/>
          <w:szCs w:val="24"/>
        </w:rPr>
        <w:t xml:space="preserve">“enmity” were </w:t>
      </w:r>
      <w:r w:rsidR="004E2110">
        <w:rPr>
          <w:rFonts w:ascii="Times New Roman" w:hAnsi="Times New Roman" w:cs="Times New Roman"/>
          <w:sz w:val="24"/>
          <w:szCs w:val="24"/>
        </w:rPr>
        <w:t xml:space="preserve">still </w:t>
      </w:r>
      <w:r w:rsidR="008538FA">
        <w:rPr>
          <w:rFonts w:ascii="Times New Roman" w:hAnsi="Times New Roman" w:cs="Times New Roman"/>
          <w:sz w:val="24"/>
          <w:szCs w:val="24"/>
        </w:rPr>
        <w:t>a real existence.</w:t>
      </w:r>
    </w:p>
    <w:p w14:paraId="5AC26B97" w14:textId="19AD48E4" w:rsidR="003C566C" w:rsidRDefault="008538FA" w:rsidP="002A79A7">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This wall of separation and enmity may have two</w:t>
      </w:r>
      <w:r w:rsidR="003C566C">
        <w:rPr>
          <w:rFonts w:ascii="Times New Roman" w:hAnsi="Times New Roman" w:cs="Times New Roman"/>
          <w:sz w:val="24"/>
          <w:szCs w:val="24"/>
        </w:rPr>
        <w:t xml:space="preserve"> meanings</w:t>
      </w:r>
      <w:r w:rsidR="00170E8E">
        <w:rPr>
          <w:rFonts w:ascii="Times New Roman" w:hAnsi="Times New Roman" w:cs="Times New Roman" w:hint="eastAsia"/>
          <w:sz w:val="24"/>
          <w:szCs w:val="24"/>
        </w:rPr>
        <w:t>.</w:t>
      </w:r>
      <w:r w:rsidR="00170E8E">
        <w:rPr>
          <w:rFonts w:ascii="Times New Roman" w:hAnsi="Times New Roman" w:cs="Times New Roman"/>
          <w:sz w:val="24"/>
          <w:szCs w:val="24"/>
        </w:rPr>
        <w:t xml:space="preserve"> First, it may refer to the “a material barrier keeping Jews and Gentiles apart” in the temple area in </w:t>
      </w:r>
      <w:r w:rsidR="00170E8E">
        <w:rPr>
          <w:rFonts w:ascii="Times New Roman" w:hAnsi="Times New Roman" w:cs="Times New Roman"/>
          <w:sz w:val="24"/>
          <w:szCs w:val="24"/>
        </w:rPr>
        <w:lastRenderedPageBreak/>
        <w:t>Jerusalem, “</w:t>
      </w:r>
      <w:r w:rsidR="00170E8E" w:rsidRPr="00170E8E">
        <w:rPr>
          <w:rFonts w:ascii="Times New Roman" w:hAnsi="Times New Roman" w:cs="Times New Roman"/>
          <w:sz w:val="24"/>
          <w:szCs w:val="24"/>
        </w:rPr>
        <w:t>warning Gentiles not to proceed farther on pain of death</w:t>
      </w:r>
      <w:r w:rsidR="00170E8E">
        <w:rPr>
          <w:rFonts w:ascii="Times New Roman" w:hAnsi="Times New Roman" w:cs="Times New Roman"/>
          <w:sz w:val="24"/>
          <w:szCs w:val="24"/>
        </w:rPr>
        <w:t>” (</w:t>
      </w:r>
      <w:r w:rsidR="00DD788C">
        <w:rPr>
          <w:rFonts w:ascii="Times New Roman" w:hAnsi="Times New Roman" w:cs="Times New Roman"/>
          <w:sz w:val="24"/>
          <w:szCs w:val="24"/>
        </w:rPr>
        <w:t>Bruce, 1984,</w:t>
      </w:r>
      <w:r w:rsidR="00170E8E">
        <w:rPr>
          <w:rFonts w:ascii="Times New Roman" w:hAnsi="Times New Roman" w:cs="Times New Roman" w:hint="eastAsia"/>
          <w:sz w:val="24"/>
          <w:szCs w:val="24"/>
        </w:rPr>
        <w:t xml:space="preserve"> </w:t>
      </w:r>
      <w:r w:rsidR="00170E8E">
        <w:rPr>
          <w:rFonts w:ascii="Times New Roman" w:hAnsi="Times New Roman" w:cs="Times New Roman"/>
          <w:sz w:val="24"/>
          <w:szCs w:val="24"/>
        </w:rPr>
        <w:t xml:space="preserve">p. </w:t>
      </w:r>
      <w:r w:rsidR="00F83194">
        <w:rPr>
          <w:rFonts w:ascii="Times New Roman" w:hAnsi="Times New Roman" w:cs="Times New Roman"/>
          <w:sz w:val="24"/>
          <w:szCs w:val="24"/>
        </w:rPr>
        <w:t>297</w:t>
      </w:r>
      <w:r w:rsidR="00170E8E">
        <w:rPr>
          <w:rFonts w:ascii="Times New Roman" w:hAnsi="Times New Roman" w:cs="Times New Roman"/>
          <w:sz w:val="24"/>
          <w:szCs w:val="24"/>
        </w:rPr>
        <w:t>). It is an “outward and visible sign of ancient cleavage between Jew and Gentile” (</w:t>
      </w:r>
      <w:r w:rsidR="00DD788C">
        <w:rPr>
          <w:rFonts w:ascii="Times New Roman" w:hAnsi="Times New Roman" w:cs="Times New Roman"/>
          <w:sz w:val="24"/>
          <w:szCs w:val="24"/>
        </w:rPr>
        <w:t>Bruce, 1984</w:t>
      </w:r>
      <w:r w:rsidR="00170E8E">
        <w:rPr>
          <w:rFonts w:ascii="Times New Roman" w:hAnsi="Times New Roman" w:cs="Times New Roman"/>
          <w:sz w:val="24"/>
          <w:szCs w:val="24"/>
        </w:rPr>
        <w:t>, p</w:t>
      </w:r>
      <w:r w:rsidR="00FE20EE">
        <w:rPr>
          <w:rFonts w:ascii="Times New Roman" w:hAnsi="Times New Roman" w:cs="Times New Roman" w:hint="eastAsia"/>
          <w:sz w:val="24"/>
          <w:szCs w:val="24"/>
        </w:rPr>
        <w:t>.</w:t>
      </w:r>
      <w:r w:rsidR="00FE20EE">
        <w:rPr>
          <w:rFonts w:ascii="Times New Roman" w:hAnsi="Times New Roman" w:cs="Times New Roman"/>
          <w:sz w:val="24"/>
          <w:szCs w:val="24"/>
        </w:rPr>
        <w:t xml:space="preserve"> 298</w:t>
      </w:r>
      <w:r w:rsidR="00170E8E">
        <w:rPr>
          <w:rFonts w:ascii="Times New Roman" w:hAnsi="Times New Roman" w:cs="Times New Roman"/>
          <w:sz w:val="24"/>
          <w:szCs w:val="24"/>
        </w:rPr>
        <w:t>).</w:t>
      </w:r>
      <w:r w:rsidR="002A79A7">
        <w:rPr>
          <w:rFonts w:ascii="Times New Roman" w:hAnsi="Times New Roman" w:cs="Times New Roman"/>
          <w:sz w:val="24"/>
          <w:szCs w:val="24"/>
        </w:rPr>
        <w:t xml:space="preserve"> </w:t>
      </w:r>
      <w:r w:rsidR="003C566C">
        <w:rPr>
          <w:rFonts w:ascii="Times New Roman" w:hAnsi="Times New Roman" w:cs="Times New Roman"/>
          <w:sz w:val="24"/>
          <w:szCs w:val="24"/>
        </w:rPr>
        <w:t xml:space="preserve">Second, this wall may also refer to the law, which </w:t>
      </w:r>
      <w:r w:rsidR="003C566C" w:rsidRPr="003C566C">
        <w:rPr>
          <w:rFonts w:ascii="Times New Roman" w:hAnsi="Times New Roman" w:cs="Times New Roman"/>
          <w:sz w:val="24"/>
          <w:szCs w:val="24"/>
        </w:rPr>
        <w:t>“could be seen as providing a fence around Israel”</w:t>
      </w:r>
      <w:r w:rsidR="003C566C">
        <w:rPr>
          <w:rFonts w:ascii="Times New Roman" w:hAnsi="Times New Roman" w:cs="Times New Roman"/>
          <w:sz w:val="24"/>
          <w:szCs w:val="24"/>
        </w:rPr>
        <w:t xml:space="preserve"> and </w:t>
      </w:r>
      <w:r w:rsidR="003C566C" w:rsidRPr="003C566C">
        <w:rPr>
          <w:rFonts w:ascii="Times New Roman" w:hAnsi="Times New Roman" w:cs="Times New Roman"/>
          <w:sz w:val="24"/>
          <w:szCs w:val="24"/>
        </w:rPr>
        <w:t>“became such a sign of Jewish particularism that it also alienated Gentiles and became a cause of hostility”</w:t>
      </w:r>
      <w:r w:rsidR="003C566C">
        <w:rPr>
          <w:rFonts w:ascii="Times New Roman" w:hAnsi="Times New Roman" w:cs="Times New Roman"/>
          <w:sz w:val="24"/>
          <w:szCs w:val="24"/>
        </w:rPr>
        <w:t xml:space="preserve"> (Lincoln, 1990, p. </w:t>
      </w:r>
      <w:r w:rsidR="00C52D11">
        <w:rPr>
          <w:rFonts w:ascii="Times New Roman" w:hAnsi="Times New Roman" w:cs="Times New Roman"/>
          <w:sz w:val="24"/>
          <w:szCs w:val="24"/>
        </w:rPr>
        <w:t>141</w:t>
      </w:r>
      <w:r w:rsidR="003C566C">
        <w:rPr>
          <w:rFonts w:ascii="Times New Roman" w:hAnsi="Times New Roman" w:cs="Times New Roman"/>
          <w:sz w:val="24"/>
          <w:szCs w:val="24"/>
        </w:rPr>
        <w:t xml:space="preserve">). </w:t>
      </w:r>
    </w:p>
    <w:p w14:paraId="6AA0F9F1" w14:textId="70E244B8" w:rsidR="00CE7A1D" w:rsidRDefault="00CE7A1D" w:rsidP="002A79A7">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Looking at these two possibilities, it is </w:t>
      </w:r>
      <w:r w:rsidR="00314A61">
        <w:rPr>
          <w:rFonts w:ascii="Times New Roman" w:hAnsi="Times New Roman" w:cs="Times New Roman"/>
          <w:sz w:val="24"/>
          <w:szCs w:val="24"/>
        </w:rPr>
        <w:t xml:space="preserve">relatively </w:t>
      </w:r>
      <w:r w:rsidR="00ED7259">
        <w:rPr>
          <w:rFonts w:ascii="Times New Roman" w:hAnsi="Times New Roman" w:cs="Times New Roman"/>
          <w:sz w:val="24"/>
          <w:szCs w:val="24"/>
        </w:rPr>
        <w:t>easy to understand</w:t>
      </w:r>
      <w:r>
        <w:rPr>
          <w:rFonts w:ascii="Times New Roman" w:hAnsi="Times New Roman" w:cs="Times New Roman"/>
          <w:sz w:val="24"/>
          <w:szCs w:val="24"/>
        </w:rPr>
        <w:t xml:space="preserve"> th</w:t>
      </w:r>
      <w:r w:rsidR="000F3ECB">
        <w:rPr>
          <w:rFonts w:ascii="Times New Roman" w:hAnsi="Times New Roman" w:cs="Times New Roman"/>
          <w:sz w:val="24"/>
          <w:szCs w:val="24"/>
        </w:rPr>
        <w:t>e separation caused by</w:t>
      </w:r>
      <w:r>
        <w:rPr>
          <w:rFonts w:ascii="Times New Roman" w:hAnsi="Times New Roman" w:cs="Times New Roman"/>
          <w:sz w:val="24"/>
          <w:szCs w:val="24"/>
        </w:rPr>
        <w:t xml:space="preserve"> </w:t>
      </w:r>
      <w:r w:rsidR="00ED7259">
        <w:rPr>
          <w:rFonts w:ascii="Times New Roman" w:hAnsi="Times New Roman" w:cs="Times New Roman"/>
          <w:sz w:val="24"/>
          <w:szCs w:val="24"/>
        </w:rPr>
        <w:t xml:space="preserve">the material </w:t>
      </w:r>
      <w:r w:rsidR="00ED7259" w:rsidRPr="00AA7403">
        <w:rPr>
          <w:rFonts w:ascii="Times New Roman" w:hAnsi="Times New Roman" w:cs="Times New Roman"/>
          <w:sz w:val="24"/>
          <w:szCs w:val="24"/>
        </w:rPr>
        <w:t>balustrade</w:t>
      </w:r>
      <w:r w:rsidR="00ED7259">
        <w:rPr>
          <w:rFonts w:ascii="Times New Roman" w:hAnsi="Times New Roman" w:cs="Times New Roman"/>
          <w:sz w:val="24"/>
          <w:szCs w:val="24"/>
        </w:rPr>
        <w:t xml:space="preserve"> in the Jerusalem temple, but how could the law </w:t>
      </w:r>
      <w:r w:rsidR="000F3ECB">
        <w:rPr>
          <w:rFonts w:ascii="Times New Roman" w:hAnsi="Times New Roman" w:cs="Times New Roman"/>
          <w:sz w:val="24"/>
          <w:szCs w:val="24"/>
        </w:rPr>
        <w:t xml:space="preserve">also </w:t>
      </w:r>
      <w:r w:rsidR="00B83D9B">
        <w:rPr>
          <w:rFonts w:ascii="Times New Roman" w:hAnsi="Times New Roman" w:cs="Times New Roman"/>
          <w:sz w:val="24"/>
          <w:szCs w:val="24"/>
        </w:rPr>
        <w:t>create a rift between people</w:t>
      </w:r>
      <w:r w:rsidR="00B83D9B">
        <w:rPr>
          <w:rFonts w:ascii="Times New Roman" w:hAnsi="Times New Roman" w:cs="Times New Roman" w:hint="eastAsia"/>
          <w:sz w:val="24"/>
          <w:szCs w:val="24"/>
        </w:rPr>
        <w:t>?</w:t>
      </w:r>
      <w:r w:rsidR="00B83D9B">
        <w:rPr>
          <w:rFonts w:ascii="Times New Roman" w:hAnsi="Times New Roman" w:cs="Times New Roman"/>
          <w:sz w:val="24"/>
          <w:szCs w:val="24"/>
        </w:rPr>
        <w:t xml:space="preserve"> Apparently, th</w:t>
      </w:r>
      <w:r w:rsidR="00D6000E">
        <w:rPr>
          <w:rFonts w:ascii="Times New Roman" w:hAnsi="Times New Roman" w:cs="Times New Roman"/>
          <w:sz w:val="24"/>
          <w:szCs w:val="24"/>
        </w:rPr>
        <w:t>e</w:t>
      </w:r>
      <w:r w:rsidR="00B83D9B">
        <w:rPr>
          <w:rFonts w:ascii="Times New Roman" w:hAnsi="Times New Roman" w:cs="Times New Roman"/>
          <w:sz w:val="24"/>
          <w:szCs w:val="24"/>
        </w:rPr>
        <w:t xml:space="preserve"> law</w:t>
      </w:r>
      <w:r w:rsidR="00D6000E">
        <w:rPr>
          <w:rFonts w:ascii="Times New Roman" w:hAnsi="Times New Roman" w:cs="Times New Roman"/>
          <w:sz w:val="24"/>
          <w:szCs w:val="24"/>
        </w:rPr>
        <w:t xml:space="preserve"> here</w:t>
      </w:r>
      <w:r w:rsidR="00B83D9B">
        <w:rPr>
          <w:rFonts w:ascii="Times New Roman" w:hAnsi="Times New Roman" w:cs="Times New Roman"/>
          <w:sz w:val="24"/>
          <w:szCs w:val="24"/>
        </w:rPr>
        <w:t xml:space="preserve"> refer</w:t>
      </w:r>
      <w:r w:rsidR="00A355D6">
        <w:rPr>
          <w:rFonts w:ascii="Times New Roman" w:hAnsi="Times New Roman" w:cs="Times New Roman"/>
          <w:sz w:val="24"/>
          <w:szCs w:val="24"/>
        </w:rPr>
        <w:t>s</w:t>
      </w:r>
      <w:r w:rsidR="00B83D9B">
        <w:rPr>
          <w:rFonts w:ascii="Times New Roman" w:hAnsi="Times New Roman" w:cs="Times New Roman"/>
          <w:sz w:val="24"/>
          <w:szCs w:val="24"/>
        </w:rPr>
        <w:t xml:space="preserve"> to the ceremonial </w:t>
      </w:r>
      <w:r w:rsidR="00A355D6">
        <w:rPr>
          <w:rFonts w:ascii="Times New Roman" w:hAnsi="Times New Roman" w:cs="Times New Roman"/>
          <w:sz w:val="24"/>
          <w:szCs w:val="24"/>
        </w:rPr>
        <w:t xml:space="preserve">law, </w:t>
      </w:r>
      <w:r w:rsidR="00AC6EDD">
        <w:rPr>
          <w:rFonts w:ascii="Times New Roman" w:hAnsi="Times New Roman" w:cs="Times New Roman"/>
          <w:sz w:val="24"/>
          <w:szCs w:val="24"/>
        </w:rPr>
        <w:t>which the Jews did not see its fulfillment on the cross</w:t>
      </w:r>
      <w:r w:rsidR="00B83D9B">
        <w:rPr>
          <w:rFonts w:ascii="Times New Roman" w:hAnsi="Times New Roman" w:cs="Times New Roman"/>
          <w:sz w:val="24"/>
          <w:szCs w:val="24"/>
        </w:rPr>
        <w:t xml:space="preserve">. </w:t>
      </w:r>
      <w:r w:rsidR="00AC6EDD">
        <w:rPr>
          <w:rFonts w:ascii="Times New Roman" w:hAnsi="Times New Roman" w:cs="Times New Roman"/>
          <w:sz w:val="24"/>
          <w:szCs w:val="24"/>
        </w:rPr>
        <w:t>But e</w:t>
      </w:r>
      <w:r w:rsidR="00A355D6">
        <w:rPr>
          <w:rFonts w:ascii="Times New Roman" w:hAnsi="Times New Roman" w:cs="Times New Roman"/>
          <w:sz w:val="24"/>
          <w:szCs w:val="24"/>
        </w:rPr>
        <w:t>ven the ceremonial law did not create enmity, it was “the interpretation the Jews placed upon it, the additions they made to it, and the exclusive and hostile attitudes they adopted as a result, that were the basis of the hostility” (Nichol, 1957, p. 1009).</w:t>
      </w:r>
      <w:r w:rsidR="00AC6EDD">
        <w:rPr>
          <w:rFonts w:ascii="Times New Roman" w:hAnsi="Times New Roman" w:cs="Times New Roman"/>
          <w:sz w:val="24"/>
          <w:szCs w:val="24"/>
        </w:rPr>
        <w:t xml:space="preserve"> </w:t>
      </w:r>
    </w:p>
    <w:p w14:paraId="77D3EB61" w14:textId="6CFF8475" w:rsidR="006D2EA4" w:rsidRDefault="00A90A3B" w:rsidP="002A79A7">
      <w:pPr>
        <w:spacing w:line="220" w:lineRule="atLeast"/>
        <w:ind w:firstLine="709"/>
        <w:rPr>
          <w:rFonts w:ascii="Times New Roman" w:hAnsi="Times New Roman" w:cs="Times New Roman" w:hint="eastAsia"/>
          <w:sz w:val="24"/>
          <w:szCs w:val="24"/>
        </w:rPr>
      </w:pPr>
      <w:r>
        <w:rPr>
          <w:rFonts w:ascii="Times New Roman" w:hAnsi="Times New Roman" w:cs="Times New Roman"/>
          <w:sz w:val="24"/>
          <w:szCs w:val="24"/>
        </w:rPr>
        <w:t xml:space="preserve">No matter how to </w:t>
      </w:r>
      <w:r w:rsidR="004A7166">
        <w:rPr>
          <w:rFonts w:ascii="Times New Roman" w:hAnsi="Times New Roman" w:cs="Times New Roman"/>
          <w:sz w:val="24"/>
          <w:szCs w:val="24"/>
        </w:rPr>
        <w:t xml:space="preserve">interpret this wall and enmity, it indicates a sanctuary tension in people’s hearts. </w:t>
      </w:r>
      <w:r w:rsidR="00E32E3D">
        <w:rPr>
          <w:rFonts w:ascii="Times New Roman" w:hAnsi="Times New Roman" w:cs="Times New Roman"/>
          <w:sz w:val="24"/>
          <w:szCs w:val="24"/>
        </w:rPr>
        <w:t>Th</w:t>
      </w:r>
      <w:r w:rsidR="00BA0A53">
        <w:rPr>
          <w:rFonts w:ascii="Times New Roman" w:hAnsi="Times New Roman" w:cs="Times New Roman"/>
          <w:sz w:val="24"/>
          <w:szCs w:val="24"/>
        </w:rPr>
        <w:t>is</w:t>
      </w:r>
      <w:r w:rsidR="00E32E3D">
        <w:rPr>
          <w:rFonts w:ascii="Times New Roman" w:hAnsi="Times New Roman" w:cs="Times New Roman"/>
          <w:sz w:val="24"/>
          <w:szCs w:val="24"/>
        </w:rPr>
        <w:t xml:space="preserve"> tension does not come from the sanctuary itself,</w:t>
      </w:r>
      <w:r w:rsidR="00BA0A53">
        <w:rPr>
          <w:rFonts w:ascii="Times New Roman" w:hAnsi="Times New Roman" w:cs="Times New Roman"/>
          <w:sz w:val="24"/>
          <w:szCs w:val="24"/>
        </w:rPr>
        <w:t xml:space="preserve"> because in God’s plan, the purpose of sanctuary is to provide a visual aid to teach people about God’s universal salvation and His mission</w:t>
      </w:r>
      <w:r w:rsidR="002A520B">
        <w:rPr>
          <w:rFonts w:ascii="Times New Roman" w:hAnsi="Times New Roman" w:cs="Times New Roman"/>
          <w:sz w:val="24"/>
          <w:szCs w:val="24"/>
        </w:rPr>
        <w:t xml:space="preserve"> (Gully, 2011, pp. 439-464)</w:t>
      </w:r>
      <w:r w:rsidR="00BA0A53">
        <w:rPr>
          <w:rFonts w:ascii="Times New Roman" w:hAnsi="Times New Roman" w:cs="Times New Roman"/>
          <w:sz w:val="24"/>
          <w:szCs w:val="24"/>
        </w:rPr>
        <w:t xml:space="preserve">, and its nature is reconciliatory and harmonious. </w:t>
      </w:r>
      <w:r w:rsidR="00D6000E">
        <w:rPr>
          <w:rFonts w:ascii="Times New Roman" w:hAnsi="Times New Roman" w:cs="Times New Roman"/>
          <w:sz w:val="24"/>
          <w:szCs w:val="24"/>
        </w:rPr>
        <w:t>The sanctuary</w:t>
      </w:r>
      <w:r w:rsidR="00BA0A53">
        <w:rPr>
          <w:rFonts w:ascii="Times New Roman" w:hAnsi="Times New Roman" w:cs="Times New Roman"/>
          <w:sz w:val="24"/>
          <w:szCs w:val="24"/>
        </w:rPr>
        <w:t xml:space="preserve"> bears the messianic significance</w:t>
      </w:r>
      <w:r w:rsidR="002843EA">
        <w:rPr>
          <w:rFonts w:ascii="Times New Roman" w:hAnsi="Times New Roman" w:cs="Times New Roman"/>
          <w:sz w:val="24"/>
          <w:szCs w:val="24"/>
        </w:rPr>
        <w:t xml:space="preserve"> </w:t>
      </w:r>
      <w:r w:rsidR="00D6000E">
        <w:rPr>
          <w:rFonts w:ascii="Times New Roman" w:hAnsi="Times New Roman" w:cs="Times New Roman"/>
          <w:sz w:val="24"/>
          <w:szCs w:val="24"/>
        </w:rPr>
        <w:t>if</w:t>
      </w:r>
      <w:r w:rsidR="0094238A">
        <w:rPr>
          <w:rFonts w:ascii="Times New Roman" w:hAnsi="Times New Roman" w:cs="Times New Roman"/>
          <w:sz w:val="24"/>
          <w:szCs w:val="24"/>
        </w:rPr>
        <w:t xml:space="preserve"> people </w:t>
      </w:r>
      <w:r w:rsidR="00623CC5">
        <w:rPr>
          <w:rFonts w:ascii="Times New Roman" w:hAnsi="Times New Roman" w:cs="Times New Roman"/>
          <w:sz w:val="24"/>
          <w:szCs w:val="24"/>
        </w:rPr>
        <w:t xml:space="preserve">come with </w:t>
      </w:r>
      <w:r w:rsidR="00D6000E">
        <w:rPr>
          <w:rFonts w:ascii="Times New Roman" w:hAnsi="Times New Roman" w:cs="Times New Roman"/>
          <w:sz w:val="24"/>
          <w:szCs w:val="24"/>
        </w:rPr>
        <w:t xml:space="preserve">the </w:t>
      </w:r>
      <w:r w:rsidR="00623CC5">
        <w:rPr>
          <w:rFonts w:ascii="Times New Roman" w:hAnsi="Times New Roman" w:cs="Times New Roman"/>
          <w:sz w:val="24"/>
          <w:szCs w:val="24"/>
        </w:rPr>
        <w:t>faith</w:t>
      </w:r>
      <w:r w:rsidR="006C5591">
        <w:rPr>
          <w:rFonts w:ascii="Times New Roman" w:hAnsi="Times New Roman" w:cs="Times New Roman"/>
          <w:sz w:val="24"/>
          <w:szCs w:val="24"/>
        </w:rPr>
        <w:t xml:space="preserve"> because all the sanctuary ministries and services point to </w:t>
      </w:r>
      <w:r w:rsidR="009D3C9E">
        <w:rPr>
          <w:rFonts w:ascii="Times New Roman" w:hAnsi="Times New Roman" w:cs="Times New Roman"/>
          <w:sz w:val="24"/>
          <w:szCs w:val="24"/>
        </w:rPr>
        <w:t>the antitype—</w:t>
      </w:r>
      <w:r w:rsidR="006C5591">
        <w:rPr>
          <w:rFonts w:ascii="Times New Roman" w:hAnsi="Times New Roman" w:cs="Times New Roman"/>
          <w:sz w:val="24"/>
          <w:szCs w:val="24"/>
        </w:rPr>
        <w:t xml:space="preserve">Jesus Christ the Messiah. It also bears the missiological significance, </w:t>
      </w:r>
      <w:r w:rsidR="0088008C">
        <w:rPr>
          <w:rFonts w:ascii="Times New Roman" w:hAnsi="Times New Roman" w:cs="Times New Roman"/>
          <w:sz w:val="24"/>
          <w:szCs w:val="24"/>
        </w:rPr>
        <w:t>teaching people about God’s salvation and attracting all nations to draw near to Him.</w:t>
      </w:r>
    </w:p>
    <w:p w14:paraId="7AF1A132" w14:textId="5BE2DF73" w:rsidR="00855176" w:rsidRDefault="00855176" w:rsidP="002A79A7">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The tension </w:t>
      </w:r>
      <w:r w:rsidR="0094238A">
        <w:rPr>
          <w:rFonts w:ascii="Times New Roman" w:hAnsi="Times New Roman" w:cs="Times New Roman"/>
          <w:sz w:val="24"/>
          <w:szCs w:val="24"/>
        </w:rPr>
        <w:t>arises</w:t>
      </w:r>
      <w:r w:rsidR="00D6000E">
        <w:rPr>
          <w:rFonts w:ascii="Times New Roman" w:hAnsi="Times New Roman" w:cs="Times New Roman"/>
          <w:sz w:val="24"/>
          <w:szCs w:val="24"/>
        </w:rPr>
        <w:t xml:space="preserve"> in people’s hearts and then causes the split of the reality</w:t>
      </w:r>
      <w:r w:rsidR="00D6000E">
        <w:rPr>
          <w:rFonts w:ascii="Times New Roman" w:hAnsi="Times New Roman" w:cs="Times New Roman" w:hint="eastAsia"/>
          <w:sz w:val="24"/>
          <w:szCs w:val="24"/>
        </w:rPr>
        <w:t>,</w:t>
      </w:r>
      <w:r>
        <w:rPr>
          <w:rFonts w:ascii="Times New Roman" w:hAnsi="Times New Roman" w:cs="Times New Roman"/>
          <w:sz w:val="24"/>
          <w:szCs w:val="24"/>
        </w:rPr>
        <w:t xml:space="preserve"> </w:t>
      </w:r>
      <w:r w:rsidR="00142DB0">
        <w:rPr>
          <w:rFonts w:ascii="Times New Roman" w:hAnsi="Times New Roman" w:cs="Times New Roman"/>
          <w:sz w:val="24"/>
          <w:szCs w:val="24"/>
        </w:rPr>
        <w:t>when</w:t>
      </w:r>
      <w:r>
        <w:rPr>
          <w:rFonts w:ascii="Times New Roman" w:hAnsi="Times New Roman" w:cs="Times New Roman"/>
          <w:sz w:val="24"/>
          <w:szCs w:val="24"/>
        </w:rPr>
        <w:t xml:space="preserve"> the messianic </w:t>
      </w:r>
      <w:r w:rsidR="00142DB0">
        <w:rPr>
          <w:rFonts w:ascii="Times New Roman" w:hAnsi="Times New Roman" w:cs="Times New Roman"/>
          <w:sz w:val="24"/>
          <w:szCs w:val="24"/>
        </w:rPr>
        <w:t>and</w:t>
      </w:r>
      <w:r>
        <w:rPr>
          <w:rFonts w:ascii="Times New Roman" w:hAnsi="Times New Roman" w:cs="Times New Roman"/>
          <w:sz w:val="24"/>
          <w:szCs w:val="24"/>
        </w:rPr>
        <w:t xml:space="preserve"> missiological reading</w:t>
      </w:r>
      <w:r w:rsidR="00142DB0">
        <w:rPr>
          <w:rFonts w:ascii="Times New Roman" w:hAnsi="Times New Roman" w:cs="Times New Roman"/>
          <w:sz w:val="24"/>
          <w:szCs w:val="24"/>
        </w:rPr>
        <w:t>s</w:t>
      </w:r>
      <w:r>
        <w:rPr>
          <w:rFonts w:ascii="Times New Roman" w:hAnsi="Times New Roman" w:cs="Times New Roman"/>
          <w:sz w:val="24"/>
          <w:szCs w:val="24"/>
        </w:rPr>
        <w:t xml:space="preserve"> of the sanctuary collapse </w:t>
      </w:r>
      <w:r>
        <w:rPr>
          <w:rFonts w:ascii="Times New Roman" w:hAnsi="Times New Roman" w:cs="Times New Roman" w:hint="eastAsia"/>
          <w:sz w:val="24"/>
          <w:szCs w:val="24"/>
        </w:rPr>
        <w:t>u</w:t>
      </w:r>
      <w:r w:rsidRPr="00855176">
        <w:rPr>
          <w:rFonts w:ascii="Times New Roman" w:hAnsi="Times New Roman" w:cs="Times New Roman" w:hint="eastAsia"/>
          <w:sz w:val="24"/>
          <w:szCs w:val="24"/>
        </w:rPr>
        <w:t>n</w:t>
      </w:r>
      <w:r w:rsidRPr="00855176">
        <w:rPr>
          <w:rFonts w:ascii="Times New Roman" w:hAnsi="Times New Roman" w:cs="Times New Roman"/>
          <w:sz w:val="24"/>
          <w:szCs w:val="24"/>
        </w:rPr>
        <w:t>der the bigotry of Jewish ethnocentrism</w:t>
      </w:r>
      <w:r w:rsidR="000C47E0">
        <w:rPr>
          <w:rFonts w:ascii="Times New Roman" w:hAnsi="Times New Roman" w:cs="Times New Roman"/>
          <w:sz w:val="24"/>
          <w:szCs w:val="24"/>
        </w:rPr>
        <w:t>. Sanctuary</w:t>
      </w:r>
      <w:r w:rsidR="0003648A">
        <w:rPr>
          <w:rFonts w:ascii="Times New Roman" w:hAnsi="Times New Roman" w:cs="Times New Roman"/>
          <w:sz w:val="24"/>
          <w:szCs w:val="24"/>
        </w:rPr>
        <w:t xml:space="preserve"> and its related ceremonious laws</w:t>
      </w:r>
      <w:r w:rsidR="000C47E0">
        <w:rPr>
          <w:rFonts w:ascii="Times New Roman" w:hAnsi="Times New Roman" w:cs="Times New Roman"/>
          <w:sz w:val="24"/>
          <w:szCs w:val="24"/>
        </w:rPr>
        <w:t xml:space="preserve"> thus become a symbolism of parochial privilege that separate</w:t>
      </w:r>
      <w:r w:rsidR="0064502B">
        <w:rPr>
          <w:rFonts w:ascii="Times New Roman" w:hAnsi="Times New Roman" w:cs="Times New Roman"/>
          <w:sz w:val="24"/>
          <w:szCs w:val="24"/>
        </w:rPr>
        <w:t>s</w:t>
      </w:r>
      <w:r w:rsidR="000C47E0">
        <w:rPr>
          <w:rFonts w:ascii="Times New Roman" w:hAnsi="Times New Roman" w:cs="Times New Roman"/>
          <w:sz w:val="24"/>
          <w:szCs w:val="24"/>
        </w:rPr>
        <w:t xml:space="preserve"> Jews from all nations, instead of </w:t>
      </w:r>
      <w:r w:rsidR="00081E63">
        <w:rPr>
          <w:rFonts w:ascii="Times New Roman" w:hAnsi="Times New Roman" w:cs="Times New Roman"/>
          <w:sz w:val="24"/>
          <w:szCs w:val="24"/>
        </w:rPr>
        <w:t xml:space="preserve">being </w:t>
      </w:r>
      <w:r w:rsidR="000C47E0">
        <w:rPr>
          <w:rFonts w:ascii="Times New Roman" w:hAnsi="Times New Roman" w:cs="Times New Roman"/>
          <w:sz w:val="24"/>
          <w:szCs w:val="24"/>
        </w:rPr>
        <w:t>a blessing of all nations</w:t>
      </w:r>
      <w:r w:rsidR="0064502B">
        <w:rPr>
          <w:rFonts w:ascii="Times New Roman" w:hAnsi="Times New Roman" w:cs="Times New Roman"/>
          <w:sz w:val="24"/>
          <w:szCs w:val="24"/>
        </w:rPr>
        <w:t xml:space="preserve"> as promised by God to Abraham</w:t>
      </w:r>
      <w:r w:rsidR="000C47E0">
        <w:rPr>
          <w:rFonts w:ascii="Times New Roman" w:hAnsi="Times New Roman" w:cs="Times New Roman"/>
          <w:sz w:val="24"/>
          <w:szCs w:val="24"/>
        </w:rPr>
        <w:t>.</w:t>
      </w:r>
      <w:r w:rsidR="002305AA">
        <w:rPr>
          <w:rFonts w:ascii="Times New Roman" w:hAnsi="Times New Roman" w:cs="Times New Roman"/>
          <w:sz w:val="24"/>
          <w:szCs w:val="24"/>
        </w:rPr>
        <w:t xml:space="preserve"> </w:t>
      </w:r>
      <w:r w:rsidR="005C01DF">
        <w:rPr>
          <w:rFonts w:ascii="Times New Roman" w:hAnsi="Times New Roman" w:cs="Times New Roman"/>
          <w:sz w:val="24"/>
          <w:szCs w:val="24"/>
        </w:rPr>
        <w:t>In</w:t>
      </w:r>
      <w:r w:rsidR="009C4656">
        <w:rPr>
          <w:rFonts w:ascii="Times New Roman" w:hAnsi="Times New Roman" w:cs="Times New Roman" w:hint="eastAsia"/>
          <w:sz w:val="24"/>
          <w:szCs w:val="24"/>
        </w:rPr>
        <w:t xml:space="preserve"> </w:t>
      </w:r>
      <w:r w:rsidR="009C4656">
        <w:rPr>
          <w:rFonts w:ascii="Times New Roman" w:hAnsi="Times New Roman" w:cs="Times New Roman"/>
          <w:sz w:val="24"/>
          <w:szCs w:val="24"/>
        </w:rPr>
        <w:t xml:space="preserve">this </w:t>
      </w:r>
      <w:r w:rsidR="005C01DF">
        <w:rPr>
          <w:rFonts w:ascii="Times New Roman" w:hAnsi="Times New Roman" w:cs="Times New Roman"/>
          <w:sz w:val="24"/>
          <w:szCs w:val="24"/>
        </w:rPr>
        <w:t>case</w:t>
      </w:r>
      <w:r w:rsidR="009C4656">
        <w:rPr>
          <w:rFonts w:ascii="Times New Roman" w:hAnsi="Times New Roman" w:cs="Times New Roman"/>
          <w:sz w:val="24"/>
          <w:szCs w:val="24"/>
        </w:rPr>
        <w:t xml:space="preserve">, on the one hand, </w:t>
      </w:r>
      <w:r w:rsidR="005C01DF" w:rsidRPr="005C01DF">
        <w:rPr>
          <w:rFonts w:ascii="Times New Roman" w:hAnsi="Times New Roman" w:cs="Times New Roman"/>
          <w:sz w:val="24"/>
          <w:szCs w:val="24"/>
        </w:rPr>
        <w:t>the Jews hoped to</w:t>
      </w:r>
      <w:r w:rsidR="005C01DF">
        <w:rPr>
          <w:rFonts w:ascii="Times New Roman" w:hAnsi="Times New Roman" w:cs="Times New Roman"/>
          <w:sz w:val="24"/>
          <w:szCs w:val="24"/>
        </w:rPr>
        <w:t xml:space="preserve"> be reconciled to God</w:t>
      </w:r>
      <w:r w:rsidR="00916E3D">
        <w:rPr>
          <w:rFonts w:ascii="Times New Roman" w:hAnsi="Times New Roman" w:cs="Times New Roman"/>
          <w:sz w:val="24"/>
          <w:szCs w:val="24"/>
        </w:rPr>
        <w:t xml:space="preserve"> through the rites</w:t>
      </w:r>
      <w:r w:rsidR="00F64836">
        <w:rPr>
          <w:rFonts w:ascii="Times New Roman" w:hAnsi="Times New Roman" w:cs="Times New Roman"/>
          <w:sz w:val="24"/>
          <w:szCs w:val="24"/>
        </w:rPr>
        <w:t xml:space="preserve"> and sacrifice of the sanctuary; while on the other hand, the</w:t>
      </w:r>
      <w:r w:rsidR="00C56994">
        <w:rPr>
          <w:rFonts w:ascii="Times New Roman" w:hAnsi="Times New Roman" w:cs="Times New Roman"/>
          <w:sz w:val="24"/>
          <w:szCs w:val="24"/>
        </w:rPr>
        <w:t xml:space="preserve">y were alienated from God by rejecting the Gentiles and misusing the ceremonial laws. The </w:t>
      </w:r>
      <w:r w:rsidR="00F877FE">
        <w:rPr>
          <w:rFonts w:ascii="Times New Roman" w:hAnsi="Times New Roman" w:cs="Times New Roman"/>
          <w:sz w:val="24"/>
          <w:szCs w:val="24"/>
        </w:rPr>
        <w:t>expectation</w:t>
      </w:r>
      <w:r w:rsidR="00C56994">
        <w:rPr>
          <w:rFonts w:ascii="Times New Roman" w:hAnsi="Times New Roman" w:cs="Times New Roman"/>
          <w:sz w:val="24"/>
          <w:szCs w:val="24"/>
        </w:rPr>
        <w:t xml:space="preserve"> of reconciliation and the fact of ali</w:t>
      </w:r>
      <w:r w:rsidR="006B0D16">
        <w:rPr>
          <w:rFonts w:ascii="Times New Roman" w:hAnsi="Times New Roman" w:cs="Times New Roman"/>
          <w:sz w:val="24"/>
          <w:szCs w:val="24"/>
        </w:rPr>
        <w:t>enation coexist</w:t>
      </w:r>
      <w:r w:rsidR="0052249F">
        <w:rPr>
          <w:rFonts w:ascii="Times New Roman" w:hAnsi="Times New Roman" w:cs="Times New Roman"/>
          <w:sz w:val="24"/>
          <w:szCs w:val="24"/>
        </w:rPr>
        <w:t xml:space="preserve">, and the tension </w:t>
      </w:r>
      <w:r w:rsidR="00FB5C1C">
        <w:rPr>
          <w:rFonts w:ascii="Times New Roman" w:hAnsi="Times New Roman" w:cs="Times New Roman"/>
          <w:sz w:val="24"/>
          <w:szCs w:val="24"/>
        </w:rPr>
        <w:t xml:space="preserve">therein cannot be resolved </w:t>
      </w:r>
      <w:r w:rsidR="000152D1">
        <w:rPr>
          <w:rFonts w:ascii="Times New Roman" w:hAnsi="Times New Roman" w:cs="Times New Roman"/>
          <w:sz w:val="24"/>
          <w:szCs w:val="24"/>
        </w:rPr>
        <w:t>if</w:t>
      </w:r>
      <w:r w:rsidR="00FB5C1C">
        <w:rPr>
          <w:rFonts w:ascii="Times New Roman" w:hAnsi="Times New Roman" w:cs="Times New Roman"/>
          <w:sz w:val="24"/>
          <w:szCs w:val="24"/>
        </w:rPr>
        <w:t xml:space="preserve"> </w:t>
      </w:r>
      <w:r w:rsidR="000152D1">
        <w:rPr>
          <w:rFonts w:ascii="Times New Roman" w:hAnsi="Times New Roman" w:cs="Times New Roman"/>
          <w:sz w:val="24"/>
          <w:szCs w:val="24"/>
        </w:rPr>
        <w:t xml:space="preserve">the sanctuary is viewed through </w:t>
      </w:r>
      <w:r w:rsidR="000152D1" w:rsidRPr="000152D1">
        <w:rPr>
          <w:rFonts w:ascii="Times New Roman" w:hAnsi="Times New Roman" w:cs="Times New Roman"/>
          <w:sz w:val="24"/>
          <w:szCs w:val="24"/>
        </w:rPr>
        <w:t>ethnocentric</w:t>
      </w:r>
      <w:r w:rsidR="000152D1">
        <w:rPr>
          <w:rFonts w:ascii="Times New Roman" w:hAnsi="Times New Roman" w:cs="Times New Roman"/>
          <w:sz w:val="24"/>
          <w:szCs w:val="24"/>
        </w:rPr>
        <w:t xml:space="preserve"> eyes</w:t>
      </w:r>
      <w:r w:rsidR="00FB5C1C">
        <w:rPr>
          <w:rFonts w:ascii="Times New Roman" w:hAnsi="Times New Roman" w:cs="Times New Roman"/>
          <w:sz w:val="24"/>
          <w:szCs w:val="24"/>
        </w:rPr>
        <w:t>.</w:t>
      </w:r>
    </w:p>
    <w:p w14:paraId="68404B8E" w14:textId="0766BA84" w:rsidR="00112A8B" w:rsidRDefault="00112A8B" w:rsidP="002A79A7">
      <w:pPr>
        <w:spacing w:line="220" w:lineRule="atLeast"/>
        <w:ind w:firstLine="709"/>
        <w:rPr>
          <w:rFonts w:ascii="Times New Roman" w:hAnsi="Times New Roman" w:cs="Times New Roman" w:hint="eastAsia"/>
          <w:sz w:val="24"/>
          <w:szCs w:val="24"/>
        </w:rPr>
      </w:pPr>
      <w:r w:rsidRPr="00112A8B">
        <w:rPr>
          <w:rFonts w:ascii="Times New Roman" w:hAnsi="Times New Roman" w:cs="Times New Roman"/>
          <w:sz w:val="24"/>
          <w:szCs w:val="24"/>
        </w:rPr>
        <w:t xml:space="preserve">It is the existence of </w:t>
      </w:r>
      <w:r w:rsidR="00B205C9">
        <w:rPr>
          <w:rFonts w:ascii="Times New Roman" w:hAnsi="Times New Roman" w:cs="Times New Roman"/>
          <w:sz w:val="24"/>
          <w:szCs w:val="24"/>
        </w:rPr>
        <w:t>such a tension</w:t>
      </w:r>
      <w:r w:rsidRPr="00112A8B">
        <w:rPr>
          <w:rFonts w:ascii="Times New Roman" w:hAnsi="Times New Roman" w:cs="Times New Roman" w:hint="eastAsia"/>
          <w:sz w:val="24"/>
          <w:szCs w:val="24"/>
        </w:rPr>
        <w:t xml:space="preserve"> </w:t>
      </w:r>
      <w:r w:rsidRPr="00112A8B">
        <w:rPr>
          <w:rFonts w:ascii="Times New Roman" w:hAnsi="Times New Roman" w:cs="Times New Roman"/>
          <w:sz w:val="24"/>
          <w:szCs w:val="24"/>
        </w:rPr>
        <w:t xml:space="preserve">that led </w:t>
      </w:r>
      <w:r w:rsidR="00910265">
        <w:rPr>
          <w:rFonts w:ascii="Times New Roman" w:hAnsi="Times New Roman" w:cs="Times New Roman"/>
          <w:sz w:val="24"/>
          <w:szCs w:val="24"/>
        </w:rPr>
        <w:t xml:space="preserve">to </w:t>
      </w:r>
      <w:r w:rsidR="006A7B25">
        <w:rPr>
          <w:rFonts w:ascii="Times New Roman" w:hAnsi="Times New Roman" w:cs="Times New Roman"/>
          <w:sz w:val="24"/>
          <w:szCs w:val="24"/>
        </w:rPr>
        <w:t>various</w:t>
      </w:r>
      <w:r w:rsidR="00910265">
        <w:rPr>
          <w:rFonts w:ascii="Times New Roman" w:hAnsi="Times New Roman" w:cs="Times New Roman"/>
          <w:sz w:val="24"/>
          <w:szCs w:val="24"/>
        </w:rPr>
        <w:t xml:space="preserve"> conflicts in the early Christian times. </w:t>
      </w:r>
      <w:r w:rsidR="00805CF0">
        <w:rPr>
          <w:rFonts w:ascii="Times New Roman" w:hAnsi="Times New Roman" w:cs="Times New Roman"/>
          <w:sz w:val="24"/>
          <w:szCs w:val="24"/>
        </w:rPr>
        <w:t>An</w:t>
      </w:r>
      <w:r w:rsidR="00805CF0">
        <w:rPr>
          <w:rFonts w:ascii="Times New Roman" w:hAnsi="Times New Roman" w:cs="Times New Roman" w:hint="eastAsia"/>
          <w:sz w:val="24"/>
          <w:szCs w:val="24"/>
        </w:rPr>
        <w:t xml:space="preserve"> </w:t>
      </w:r>
      <w:r w:rsidR="00805CF0">
        <w:rPr>
          <w:rFonts w:ascii="Times New Roman" w:hAnsi="Times New Roman" w:cs="Times New Roman"/>
          <w:sz w:val="24"/>
          <w:szCs w:val="24"/>
        </w:rPr>
        <w:t xml:space="preserve">example of conflict is the persecution that </w:t>
      </w:r>
      <w:r w:rsidRPr="00112A8B">
        <w:rPr>
          <w:rFonts w:ascii="Times New Roman" w:hAnsi="Times New Roman" w:cs="Times New Roman"/>
          <w:sz w:val="24"/>
          <w:szCs w:val="24"/>
        </w:rPr>
        <w:t xml:space="preserve">Jews </w:t>
      </w:r>
      <w:r w:rsidR="00805CF0">
        <w:rPr>
          <w:rFonts w:ascii="Times New Roman" w:hAnsi="Times New Roman" w:cs="Times New Roman"/>
          <w:sz w:val="24"/>
          <w:szCs w:val="24"/>
        </w:rPr>
        <w:t>imposed on the</w:t>
      </w:r>
      <w:r w:rsidR="00406BD7">
        <w:rPr>
          <w:rFonts w:ascii="Times New Roman" w:hAnsi="Times New Roman" w:cs="Times New Roman"/>
          <w:sz w:val="24"/>
          <w:szCs w:val="24"/>
        </w:rPr>
        <w:t xml:space="preserve"> </w:t>
      </w:r>
      <w:r w:rsidRPr="00112A8B">
        <w:rPr>
          <w:rFonts w:ascii="Times New Roman" w:hAnsi="Times New Roman" w:cs="Times New Roman"/>
          <w:sz w:val="24"/>
          <w:szCs w:val="24"/>
        </w:rPr>
        <w:t>Christians</w:t>
      </w:r>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 xml:space="preserve">nd Paul was </w:t>
      </w:r>
      <w:r w:rsidR="00D6000E">
        <w:rPr>
          <w:rFonts w:ascii="Times New Roman" w:hAnsi="Times New Roman" w:cs="Times New Roman"/>
          <w:sz w:val="24"/>
          <w:szCs w:val="24"/>
        </w:rPr>
        <w:t xml:space="preserve">once </w:t>
      </w:r>
      <w:r>
        <w:rPr>
          <w:rFonts w:ascii="Times New Roman" w:hAnsi="Times New Roman" w:cs="Times New Roman"/>
          <w:sz w:val="24"/>
          <w:szCs w:val="24"/>
        </w:rPr>
        <w:t xml:space="preserve">one of </w:t>
      </w:r>
      <w:r w:rsidR="00805CF0">
        <w:rPr>
          <w:rFonts w:ascii="Times New Roman" w:hAnsi="Times New Roman" w:cs="Times New Roman"/>
          <w:sz w:val="24"/>
          <w:szCs w:val="24"/>
        </w:rPr>
        <w:t>such persecutors</w:t>
      </w:r>
      <w:r>
        <w:rPr>
          <w:rFonts w:ascii="Times New Roman" w:hAnsi="Times New Roman" w:cs="Times New Roman"/>
          <w:sz w:val="24"/>
          <w:szCs w:val="24"/>
        </w:rPr>
        <w:t>. “</w:t>
      </w:r>
      <w:r w:rsidRPr="00112A8B">
        <w:rPr>
          <w:rFonts w:ascii="Times New Roman" w:hAnsi="Times New Roman" w:cs="Times New Roman"/>
          <w:sz w:val="24"/>
          <w:szCs w:val="24"/>
        </w:rPr>
        <w:t>But Saul began to destroy the church. Going from house to house, he dragged off both men and women and put them in prison</w:t>
      </w:r>
      <w:r>
        <w:rPr>
          <w:rFonts w:ascii="Times New Roman" w:hAnsi="Times New Roman" w:cs="Times New Roman"/>
          <w:sz w:val="24"/>
          <w:szCs w:val="24"/>
        </w:rPr>
        <w:t>”</w:t>
      </w:r>
      <w:r w:rsidRPr="00112A8B">
        <w:rPr>
          <w:rFonts w:ascii="Times New Roman" w:hAnsi="Times New Roman" w:cs="Times New Roman"/>
          <w:sz w:val="24"/>
          <w:szCs w:val="24"/>
        </w:rPr>
        <w:t xml:space="preserve"> (Acts</w:t>
      </w:r>
      <w:r>
        <w:rPr>
          <w:rFonts w:ascii="Times New Roman" w:hAnsi="Times New Roman" w:cs="Times New Roman"/>
          <w:sz w:val="24"/>
          <w:szCs w:val="24"/>
        </w:rPr>
        <w:t xml:space="preserve"> </w:t>
      </w:r>
      <w:r w:rsidRPr="00112A8B">
        <w:rPr>
          <w:rFonts w:ascii="Times New Roman" w:hAnsi="Times New Roman" w:cs="Times New Roman"/>
          <w:sz w:val="24"/>
          <w:szCs w:val="24"/>
        </w:rPr>
        <w:t>8:3)</w:t>
      </w:r>
      <w:r w:rsidR="003D5928">
        <w:rPr>
          <w:rFonts w:ascii="Times New Roman" w:hAnsi="Times New Roman" w:cs="Times New Roman"/>
          <w:sz w:val="24"/>
          <w:szCs w:val="24"/>
        </w:rPr>
        <w:t>. Paul also admitted that “as for zeal, [I was] persecuting the church” (Phil. 3:6).</w:t>
      </w:r>
      <w:r w:rsidR="002709AD">
        <w:rPr>
          <w:rFonts w:ascii="Times New Roman" w:hAnsi="Times New Roman" w:cs="Times New Roman"/>
          <w:sz w:val="24"/>
          <w:szCs w:val="24"/>
        </w:rPr>
        <w:t xml:space="preserve"> After his conversion, and after he realized the typological fulfillment of the sanctuary services, the sanctuary tension in his heart was </w:t>
      </w:r>
      <w:r w:rsidR="002D4660">
        <w:rPr>
          <w:rFonts w:ascii="Times New Roman" w:hAnsi="Times New Roman" w:cs="Times New Roman"/>
          <w:sz w:val="24"/>
          <w:szCs w:val="24"/>
        </w:rPr>
        <w:t>resolved</w:t>
      </w:r>
      <w:r w:rsidR="002709AD">
        <w:rPr>
          <w:rFonts w:ascii="Times New Roman" w:hAnsi="Times New Roman" w:cs="Times New Roman"/>
          <w:sz w:val="24"/>
          <w:szCs w:val="24"/>
        </w:rPr>
        <w:t xml:space="preserve">, but </w:t>
      </w:r>
      <w:r w:rsidR="002D4660">
        <w:rPr>
          <w:rFonts w:ascii="Times New Roman" w:hAnsi="Times New Roman" w:cs="Times New Roman"/>
          <w:sz w:val="24"/>
          <w:szCs w:val="24"/>
        </w:rPr>
        <w:t xml:space="preserve">now </w:t>
      </w:r>
      <w:r w:rsidR="002709AD">
        <w:rPr>
          <w:rFonts w:ascii="Times New Roman" w:hAnsi="Times New Roman" w:cs="Times New Roman"/>
          <w:sz w:val="24"/>
          <w:szCs w:val="24"/>
        </w:rPr>
        <w:t>he himself became the object of persecution</w:t>
      </w:r>
      <w:r w:rsidR="002D4660">
        <w:rPr>
          <w:rFonts w:ascii="Times New Roman" w:hAnsi="Times New Roman" w:cs="Times New Roman" w:hint="eastAsia"/>
          <w:sz w:val="24"/>
          <w:szCs w:val="24"/>
        </w:rPr>
        <w:t>.</w:t>
      </w:r>
      <w:r w:rsidR="002D4660">
        <w:rPr>
          <w:rFonts w:ascii="Times New Roman" w:hAnsi="Times New Roman" w:cs="Times New Roman"/>
          <w:sz w:val="24"/>
          <w:szCs w:val="24"/>
        </w:rPr>
        <w:t xml:space="preserve"> </w:t>
      </w:r>
      <w:r w:rsidR="009F60A2">
        <w:rPr>
          <w:rFonts w:ascii="Times New Roman" w:hAnsi="Times New Roman" w:cs="Times New Roman"/>
          <w:sz w:val="24"/>
          <w:szCs w:val="24"/>
        </w:rPr>
        <w:t>Conflicts and confrontation continue</w:t>
      </w:r>
      <w:r w:rsidR="00207BF8">
        <w:rPr>
          <w:rFonts w:ascii="Times New Roman" w:hAnsi="Times New Roman" w:cs="Times New Roman"/>
          <w:sz w:val="24"/>
          <w:szCs w:val="24"/>
        </w:rPr>
        <w:t xml:space="preserve">, shifting from one person to another, but its core is the same, the distortion of the holy place in people’s heart. </w:t>
      </w:r>
      <w:r w:rsidR="00F358A6">
        <w:rPr>
          <w:rFonts w:ascii="Times New Roman" w:hAnsi="Times New Roman" w:cs="Times New Roman"/>
          <w:sz w:val="24"/>
          <w:szCs w:val="24"/>
        </w:rPr>
        <w:t>T</w:t>
      </w:r>
      <w:r w:rsidR="00F358A6">
        <w:rPr>
          <w:rFonts w:ascii="Times New Roman" w:hAnsi="Times New Roman" w:cs="Times New Roman" w:hint="eastAsia"/>
          <w:sz w:val="24"/>
          <w:szCs w:val="24"/>
        </w:rPr>
        <w:t>his</w:t>
      </w:r>
      <w:r w:rsidR="00F358A6">
        <w:rPr>
          <w:rFonts w:ascii="Times New Roman" w:hAnsi="Times New Roman" w:cs="Times New Roman"/>
          <w:sz w:val="24"/>
          <w:szCs w:val="24"/>
        </w:rPr>
        <w:t xml:space="preserve"> is also the reason why Paul was arrested because he was accused to have “brought Greeks into the temple and defiled this holy place” (Acts 21:28).</w:t>
      </w:r>
      <w:r w:rsidR="00F72838">
        <w:rPr>
          <w:rFonts w:ascii="Times New Roman" w:hAnsi="Times New Roman" w:cs="Times New Roman"/>
          <w:sz w:val="24"/>
          <w:szCs w:val="24"/>
        </w:rPr>
        <w:t xml:space="preserve"> </w:t>
      </w:r>
      <w:r w:rsidR="00A96979">
        <w:rPr>
          <w:rFonts w:ascii="Times New Roman" w:hAnsi="Times New Roman" w:cs="Times New Roman"/>
          <w:sz w:val="24"/>
          <w:szCs w:val="24"/>
        </w:rPr>
        <w:t xml:space="preserve"> </w:t>
      </w:r>
    </w:p>
    <w:p w14:paraId="59164315" w14:textId="59D49886" w:rsidR="001C34A2" w:rsidRDefault="000424FD" w:rsidP="00406BD7">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hint="eastAsia"/>
          <w:sz w:val="24"/>
          <w:szCs w:val="24"/>
        </w:rPr>
        <w:t>ven</w:t>
      </w:r>
      <w:r>
        <w:rPr>
          <w:rFonts w:ascii="Times New Roman" w:hAnsi="Times New Roman" w:cs="Times New Roman"/>
          <w:sz w:val="24"/>
          <w:szCs w:val="24"/>
        </w:rPr>
        <w:t xml:space="preserve"> among the Christians, this </w:t>
      </w:r>
      <w:r w:rsidR="00B205C9">
        <w:rPr>
          <w:rFonts w:ascii="Times New Roman" w:hAnsi="Times New Roman" w:cs="Times New Roman"/>
          <w:sz w:val="24"/>
          <w:szCs w:val="24"/>
        </w:rPr>
        <w:t>tension</w:t>
      </w:r>
      <w:r>
        <w:rPr>
          <w:rFonts w:ascii="Times New Roman" w:hAnsi="Times New Roman" w:cs="Times New Roman"/>
          <w:sz w:val="24"/>
          <w:szCs w:val="24"/>
        </w:rPr>
        <w:t xml:space="preserve"> was not completely removed</w:t>
      </w:r>
      <w:r w:rsidR="008C7872">
        <w:rPr>
          <w:rFonts w:ascii="Times New Roman" w:hAnsi="Times New Roman" w:cs="Times New Roman"/>
          <w:sz w:val="24"/>
          <w:szCs w:val="24"/>
        </w:rPr>
        <w:t xml:space="preserve">. </w:t>
      </w:r>
      <w:r w:rsidR="008C7872">
        <w:rPr>
          <w:rFonts w:ascii="Times New Roman" w:hAnsi="Times New Roman" w:cs="Times New Roman" w:hint="eastAsia"/>
          <w:sz w:val="24"/>
          <w:szCs w:val="24"/>
        </w:rPr>
        <w:t>Some</w:t>
      </w:r>
      <w:r w:rsidR="008C7872">
        <w:rPr>
          <w:rFonts w:ascii="Times New Roman" w:hAnsi="Times New Roman" w:cs="Times New Roman"/>
          <w:sz w:val="24"/>
          <w:szCs w:val="24"/>
        </w:rPr>
        <w:t xml:space="preserve"> believers from Jerusalem, “who belonged to the party of the Pharisees,” taught that </w:t>
      </w:r>
      <w:r w:rsidR="008C7872" w:rsidRPr="008C7872">
        <w:rPr>
          <w:rFonts w:ascii="Times New Roman" w:hAnsi="Times New Roman" w:cs="Times New Roman"/>
          <w:sz w:val="24"/>
          <w:szCs w:val="24"/>
        </w:rPr>
        <w:lastRenderedPageBreak/>
        <w:t>“</w:t>
      </w:r>
      <w:r w:rsidR="00F36780">
        <w:rPr>
          <w:rFonts w:ascii="Times New Roman" w:hAnsi="Times New Roman" w:cs="Times New Roman"/>
          <w:sz w:val="24"/>
          <w:szCs w:val="24"/>
        </w:rPr>
        <w:t>t</w:t>
      </w:r>
      <w:r w:rsidR="008C7872" w:rsidRPr="008C7872">
        <w:rPr>
          <w:rFonts w:ascii="Times New Roman" w:hAnsi="Times New Roman" w:cs="Times New Roman"/>
          <w:sz w:val="24"/>
          <w:szCs w:val="24"/>
        </w:rPr>
        <w:t xml:space="preserve">he Gentiles must be circumcised and required to keep the law of Moses” </w:t>
      </w:r>
      <w:r w:rsidR="008C7872">
        <w:rPr>
          <w:rFonts w:ascii="Times New Roman" w:hAnsi="Times New Roman" w:cs="Times New Roman"/>
          <w:sz w:val="24"/>
          <w:szCs w:val="24"/>
        </w:rPr>
        <w:t xml:space="preserve">to be saved </w:t>
      </w:r>
      <w:r w:rsidR="008C7872" w:rsidRPr="008C7872">
        <w:rPr>
          <w:rFonts w:ascii="Times New Roman" w:hAnsi="Times New Roman" w:cs="Times New Roman"/>
          <w:sz w:val="24"/>
          <w:szCs w:val="24"/>
        </w:rPr>
        <w:t>(Acts15:5)</w:t>
      </w:r>
      <w:r w:rsidR="008C7872">
        <w:rPr>
          <w:rFonts w:ascii="Times New Roman" w:hAnsi="Times New Roman" w:cs="Times New Roman"/>
          <w:sz w:val="24"/>
          <w:szCs w:val="24"/>
        </w:rPr>
        <w:t>.</w:t>
      </w:r>
      <w:r w:rsidR="00590374">
        <w:rPr>
          <w:rFonts w:ascii="Times New Roman" w:hAnsi="Times New Roman" w:cs="Times New Roman"/>
          <w:sz w:val="24"/>
          <w:szCs w:val="24"/>
        </w:rPr>
        <w:t xml:space="preserve"> Even Peter, esteemed as one of the pillars of the church, originally </w:t>
      </w:r>
      <w:r w:rsidR="00590374" w:rsidRPr="00590374">
        <w:rPr>
          <w:rFonts w:ascii="Times New Roman" w:hAnsi="Times New Roman" w:cs="Times New Roman" w:hint="eastAsia"/>
          <w:sz w:val="24"/>
          <w:szCs w:val="24"/>
        </w:rPr>
        <w:t>a</w:t>
      </w:r>
      <w:r w:rsidR="00590374" w:rsidRPr="00590374">
        <w:rPr>
          <w:rFonts w:ascii="Times New Roman" w:hAnsi="Times New Roman" w:cs="Times New Roman"/>
          <w:sz w:val="24"/>
          <w:szCs w:val="24"/>
        </w:rPr>
        <w:t>t</w:t>
      </w:r>
      <w:r w:rsidR="00590374">
        <w:rPr>
          <w:rFonts w:ascii="Times New Roman" w:hAnsi="Times New Roman" w:cs="Times New Roman"/>
          <w:sz w:val="24"/>
          <w:szCs w:val="24"/>
        </w:rPr>
        <w:t>e</w:t>
      </w:r>
      <w:r w:rsidR="00590374" w:rsidRPr="00590374">
        <w:rPr>
          <w:rFonts w:ascii="Times New Roman" w:hAnsi="Times New Roman" w:cs="Times New Roman"/>
          <w:sz w:val="24"/>
          <w:szCs w:val="24"/>
        </w:rPr>
        <w:t xml:space="preserve"> with the Gentiles</w:t>
      </w:r>
      <w:r w:rsidR="00590374">
        <w:rPr>
          <w:rFonts w:ascii="Times New Roman" w:hAnsi="Times New Roman" w:cs="Times New Roman"/>
          <w:sz w:val="24"/>
          <w:szCs w:val="24"/>
        </w:rPr>
        <w:t xml:space="preserve">, </w:t>
      </w:r>
      <w:r w:rsidR="00590374" w:rsidRPr="00590374">
        <w:rPr>
          <w:rFonts w:ascii="Times New Roman" w:hAnsi="Times New Roman" w:cs="Times New Roman"/>
          <w:sz w:val="24"/>
          <w:szCs w:val="24"/>
        </w:rPr>
        <w:t xml:space="preserve">but when he saw </w:t>
      </w:r>
      <w:r w:rsidR="00406BD7">
        <w:rPr>
          <w:rFonts w:ascii="Times New Roman" w:hAnsi="Times New Roman" w:cs="Times New Roman"/>
          <w:sz w:val="24"/>
          <w:szCs w:val="24"/>
        </w:rPr>
        <w:t xml:space="preserve">the </w:t>
      </w:r>
      <w:r w:rsidR="00590374" w:rsidRPr="00590374">
        <w:rPr>
          <w:rFonts w:ascii="Times New Roman" w:hAnsi="Times New Roman" w:cs="Times New Roman"/>
          <w:sz w:val="24"/>
          <w:szCs w:val="24"/>
        </w:rPr>
        <w:t>people coming from Jerusalem,</w:t>
      </w:r>
      <w:r w:rsidR="00590374">
        <w:rPr>
          <w:rFonts w:ascii="Times New Roman" w:hAnsi="Times New Roman" w:cs="Times New Roman"/>
          <w:sz w:val="24"/>
          <w:szCs w:val="24"/>
        </w:rPr>
        <w:t xml:space="preserve"> “</w:t>
      </w:r>
      <w:r w:rsidR="00590374" w:rsidRPr="00590374">
        <w:rPr>
          <w:rFonts w:ascii="Times New Roman" w:hAnsi="Times New Roman" w:cs="Times New Roman"/>
          <w:sz w:val="24"/>
          <w:szCs w:val="24"/>
        </w:rPr>
        <w:t>he began to draw back and separate himself from the Gentiles because he was afraid of those who belonged to the circumcision group</w:t>
      </w:r>
      <w:r w:rsidR="00590374">
        <w:rPr>
          <w:rFonts w:ascii="Times New Roman" w:hAnsi="Times New Roman" w:cs="Times New Roman"/>
          <w:sz w:val="24"/>
          <w:szCs w:val="24"/>
        </w:rPr>
        <w:t>”</w:t>
      </w:r>
      <w:r w:rsidR="00590374" w:rsidRPr="00590374">
        <w:rPr>
          <w:rFonts w:ascii="Times New Roman" w:hAnsi="Times New Roman" w:cs="Times New Roman"/>
          <w:sz w:val="24"/>
          <w:szCs w:val="24"/>
        </w:rPr>
        <w:t xml:space="preserve"> (Gal</w:t>
      </w:r>
      <w:r w:rsidR="00590374">
        <w:rPr>
          <w:rFonts w:ascii="Times New Roman" w:hAnsi="Times New Roman" w:cs="Times New Roman"/>
          <w:sz w:val="24"/>
          <w:szCs w:val="24"/>
        </w:rPr>
        <w:t xml:space="preserve">. </w:t>
      </w:r>
      <w:r w:rsidR="00590374" w:rsidRPr="00590374">
        <w:rPr>
          <w:rFonts w:ascii="Times New Roman" w:hAnsi="Times New Roman" w:cs="Times New Roman"/>
          <w:sz w:val="24"/>
          <w:szCs w:val="24"/>
        </w:rPr>
        <w:t>2:12)</w:t>
      </w:r>
      <w:r w:rsidR="00590374">
        <w:rPr>
          <w:rFonts w:ascii="Times New Roman" w:hAnsi="Times New Roman" w:cs="Times New Roman"/>
          <w:sz w:val="24"/>
          <w:szCs w:val="24"/>
        </w:rPr>
        <w:t>.</w:t>
      </w:r>
      <w:r w:rsidR="00A8022B">
        <w:rPr>
          <w:rFonts w:ascii="Times New Roman" w:hAnsi="Times New Roman" w:cs="Times New Roman"/>
          <w:sz w:val="24"/>
          <w:szCs w:val="24"/>
        </w:rPr>
        <w:t xml:space="preserve"> The sanctuary tension </w:t>
      </w:r>
      <w:r w:rsidR="00A8022B">
        <w:rPr>
          <w:rFonts w:ascii="Times New Roman" w:hAnsi="Times New Roman" w:cs="Times New Roman" w:hint="eastAsia"/>
          <w:sz w:val="24"/>
          <w:szCs w:val="24"/>
        </w:rPr>
        <w:t>w</w:t>
      </w:r>
      <w:r w:rsidR="00A8022B">
        <w:rPr>
          <w:rFonts w:ascii="Times New Roman" w:hAnsi="Times New Roman" w:cs="Times New Roman"/>
          <w:sz w:val="24"/>
          <w:szCs w:val="24"/>
        </w:rPr>
        <w:t>as ingrained in the hearts of Jews</w:t>
      </w:r>
      <w:r w:rsidR="009A059F">
        <w:rPr>
          <w:rFonts w:ascii="Times New Roman" w:hAnsi="Times New Roman" w:cs="Times New Roman"/>
          <w:sz w:val="24"/>
          <w:szCs w:val="24"/>
        </w:rPr>
        <w:t>, even though Jesus’ fulfillment of the law and the sanctuary ministries had put the circumcision unrelative.</w:t>
      </w:r>
      <w:r w:rsidR="00406BD7">
        <w:rPr>
          <w:rFonts w:ascii="Times New Roman" w:hAnsi="Times New Roman" w:cs="Times New Roman"/>
          <w:sz w:val="24"/>
          <w:szCs w:val="24"/>
        </w:rPr>
        <w:t xml:space="preserve"> “</w:t>
      </w:r>
      <w:r w:rsidR="001C34A2" w:rsidRPr="001C34A2">
        <w:rPr>
          <w:rFonts w:ascii="Times New Roman" w:hAnsi="Times New Roman" w:cs="Times New Roman"/>
          <w:sz w:val="24"/>
          <w:szCs w:val="24"/>
        </w:rPr>
        <w:t>For in Christ Jesus neither circumcision nor uncircumcision has any value. The only thing that counts is faith expressing itself through love</w:t>
      </w:r>
      <w:r w:rsidR="00406BD7">
        <w:rPr>
          <w:rFonts w:ascii="Times New Roman" w:hAnsi="Times New Roman" w:cs="Times New Roman"/>
          <w:sz w:val="24"/>
          <w:szCs w:val="24"/>
        </w:rPr>
        <w:t>”</w:t>
      </w:r>
      <w:r w:rsidR="001C34A2" w:rsidRPr="001C34A2">
        <w:rPr>
          <w:rFonts w:ascii="Times New Roman" w:hAnsi="Times New Roman" w:cs="Times New Roman"/>
          <w:sz w:val="24"/>
          <w:szCs w:val="24"/>
        </w:rPr>
        <w:t xml:space="preserve"> (Gal</w:t>
      </w:r>
      <w:r w:rsidR="00406BD7">
        <w:rPr>
          <w:rFonts w:ascii="Times New Roman" w:hAnsi="Times New Roman" w:cs="Times New Roman"/>
          <w:sz w:val="24"/>
          <w:szCs w:val="24"/>
        </w:rPr>
        <w:t xml:space="preserve">. </w:t>
      </w:r>
      <w:r w:rsidR="001C34A2" w:rsidRPr="001C34A2">
        <w:rPr>
          <w:rFonts w:ascii="Times New Roman" w:hAnsi="Times New Roman" w:cs="Times New Roman"/>
          <w:sz w:val="24"/>
          <w:szCs w:val="24"/>
        </w:rPr>
        <w:t>5:6)</w:t>
      </w:r>
      <w:r w:rsidR="00406BD7">
        <w:rPr>
          <w:rFonts w:ascii="Times New Roman" w:hAnsi="Times New Roman" w:cs="Times New Roman"/>
          <w:sz w:val="24"/>
          <w:szCs w:val="24"/>
        </w:rPr>
        <w:t>.</w:t>
      </w:r>
    </w:p>
    <w:p w14:paraId="62805223" w14:textId="77777777" w:rsidR="005A78AC" w:rsidRDefault="00611599" w:rsidP="00406BD7">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If the distortion of the sanctuary and its laws </w:t>
      </w:r>
      <w:r w:rsidR="006B1148">
        <w:rPr>
          <w:rFonts w:ascii="Times New Roman" w:hAnsi="Times New Roman" w:cs="Times New Roman"/>
          <w:sz w:val="24"/>
          <w:szCs w:val="24"/>
        </w:rPr>
        <w:t>set up</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by God </w:t>
      </w:r>
      <w:r w:rsidR="006B1148">
        <w:rPr>
          <w:rFonts w:ascii="Times New Roman" w:hAnsi="Times New Roman" w:cs="Times New Roman"/>
          <w:sz w:val="24"/>
          <w:szCs w:val="24"/>
        </w:rPr>
        <w:t>will</w:t>
      </w:r>
      <w:r>
        <w:rPr>
          <w:rFonts w:ascii="Times New Roman" w:hAnsi="Times New Roman" w:cs="Times New Roman"/>
          <w:sz w:val="24"/>
          <w:szCs w:val="24"/>
        </w:rPr>
        <w:t xml:space="preserve"> cause the conflicts in th</w:t>
      </w:r>
      <w:r w:rsidR="006B1148">
        <w:rPr>
          <w:rFonts w:ascii="Times New Roman" w:hAnsi="Times New Roman" w:cs="Times New Roman"/>
          <w:sz w:val="24"/>
          <w:szCs w:val="24"/>
        </w:rPr>
        <w:t>e</w:t>
      </w:r>
      <w:r>
        <w:rPr>
          <w:rFonts w:ascii="Times New Roman" w:hAnsi="Times New Roman" w:cs="Times New Roman"/>
          <w:sz w:val="24"/>
          <w:szCs w:val="24"/>
        </w:rPr>
        <w:t xml:space="preserve"> world, </w:t>
      </w:r>
      <w:r w:rsidR="006B1148" w:rsidRPr="006B1148">
        <w:rPr>
          <w:rFonts w:ascii="Times New Roman" w:hAnsi="Times New Roman" w:cs="Times New Roman"/>
          <w:sz w:val="24"/>
          <w:szCs w:val="24"/>
        </w:rPr>
        <w:t xml:space="preserve">let alone the </w:t>
      </w:r>
      <w:r w:rsidR="00F716DE">
        <w:rPr>
          <w:rFonts w:ascii="Times New Roman" w:hAnsi="Times New Roman" w:cs="Times New Roman"/>
          <w:sz w:val="24"/>
          <w:szCs w:val="24"/>
        </w:rPr>
        <w:t>“</w:t>
      </w:r>
      <w:r w:rsidR="006B1148" w:rsidRPr="006B1148">
        <w:rPr>
          <w:rFonts w:ascii="Times New Roman" w:hAnsi="Times New Roman" w:cs="Times New Roman"/>
          <w:sz w:val="24"/>
          <w:szCs w:val="24"/>
        </w:rPr>
        <w:t>holy places</w:t>
      </w:r>
      <w:r w:rsidR="00F716DE">
        <w:rPr>
          <w:rFonts w:ascii="Times New Roman" w:hAnsi="Times New Roman" w:cs="Times New Roman"/>
          <w:sz w:val="24"/>
          <w:szCs w:val="24"/>
        </w:rPr>
        <w:t>”</w:t>
      </w:r>
      <w:r w:rsidR="006B1148" w:rsidRPr="006B1148">
        <w:rPr>
          <w:rFonts w:ascii="Times New Roman" w:hAnsi="Times New Roman" w:cs="Times New Roman"/>
          <w:sz w:val="24"/>
          <w:szCs w:val="24"/>
        </w:rPr>
        <w:t xml:space="preserve"> set up by human beings themselves.</w:t>
      </w:r>
      <w:r w:rsidR="006A6B47">
        <w:rPr>
          <w:rFonts w:ascii="Times New Roman" w:hAnsi="Times New Roman" w:cs="Times New Roman"/>
          <w:sz w:val="24"/>
          <w:szCs w:val="24"/>
        </w:rPr>
        <w:t xml:space="preserve"> </w:t>
      </w:r>
      <w:r w:rsidR="00F716DE">
        <w:rPr>
          <w:rFonts w:ascii="Times New Roman" w:hAnsi="Times New Roman" w:cs="Times New Roman"/>
          <w:sz w:val="24"/>
          <w:szCs w:val="24"/>
        </w:rPr>
        <w:t>When the silversmith Demetrius lost his business because Paul’s evangelism made people realize that the silver shrines “made by man hands are no gods at all” (Acts 19:26</w:t>
      </w:r>
      <w:proofErr w:type="gramStart"/>
      <w:r w:rsidR="00F716DE">
        <w:rPr>
          <w:rFonts w:ascii="Times New Roman" w:hAnsi="Times New Roman" w:cs="Times New Roman"/>
          <w:sz w:val="24"/>
          <w:szCs w:val="24"/>
        </w:rPr>
        <w:t xml:space="preserve">),  </w:t>
      </w:r>
      <w:r w:rsidR="00B14C4F">
        <w:rPr>
          <w:rFonts w:ascii="Times New Roman" w:hAnsi="Times New Roman" w:cs="Times New Roman"/>
          <w:sz w:val="24"/>
          <w:szCs w:val="24"/>
        </w:rPr>
        <w:t>he</w:t>
      </w:r>
      <w:proofErr w:type="gramEnd"/>
      <w:r w:rsidR="00B14C4F">
        <w:rPr>
          <w:rFonts w:ascii="Times New Roman" w:hAnsi="Times New Roman" w:cs="Times New Roman"/>
          <w:sz w:val="24"/>
          <w:szCs w:val="24"/>
        </w:rPr>
        <w:t xml:space="preserve"> then</w:t>
      </w:r>
      <w:r w:rsidR="00B14C4F" w:rsidRPr="00B14C4F">
        <w:t xml:space="preserve"> </w:t>
      </w:r>
      <w:r w:rsidR="00B14C4F" w:rsidRPr="00B14C4F">
        <w:rPr>
          <w:rFonts w:ascii="Times New Roman" w:hAnsi="Times New Roman" w:cs="Times New Roman"/>
          <w:sz w:val="24"/>
          <w:szCs w:val="24"/>
        </w:rPr>
        <w:t xml:space="preserve">appealed to the </w:t>
      </w:r>
      <w:r w:rsidR="00B14C4F">
        <w:rPr>
          <w:rFonts w:ascii="Times New Roman" w:hAnsi="Times New Roman" w:cs="Times New Roman"/>
          <w:sz w:val="24"/>
          <w:szCs w:val="24"/>
        </w:rPr>
        <w:t>goddess Artemis</w:t>
      </w:r>
      <w:r w:rsidR="00B14C4F" w:rsidRPr="00B14C4F">
        <w:rPr>
          <w:rFonts w:ascii="Times New Roman" w:hAnsi="Times New Roman" w:cs="Times New Roman"/>
          <w:sz w:val="24"/>
          <w:szCs w:val="24"/>
        </w:rPr>
        <w:t xml:space="preserve"> of </w:t>
      </w:r>
      <w:r w:rsidR="00B14C4F">
        <w:rPr>
          <w:rFonts w:ascii="Times New Roman" w:hAnsi="Times New Roman" w:cs="Times New Roman"/>
          <w:sz w:val="24"/>
          <w:szCs w:val="24"/>
        </w:rPr>
        <w:t xml:space="preserve">the </w:t>
      </w:r>
      <w:r w:rsidR="00B14C4F" w:rsidRPr="00B14C4F">
        <w:rPr>
          <w:rFonts w:ascii="Times New Roman" w:hAnsi="Times New Roman" w:cs="Times New Roman"/>
          <w:sz w:val="24"/>
          <w:szCs w:val="24"/>
        </w:rPr>
        <w:t xml:space="preserve">Ephesians and tried to </w:t>
      </w:r>
      <w:r w:rsidR="00B602E8">
        <w:rPr>
          <w:rFonts w:ascii="Times New Roman" w:hAnsi="Times New Roman" w:cs="Times New Roman"/>
          <w:sz w:val="24"/>
          <w:szCs w:val="24"/>
        </w:rPr>
        <w:t>start</w:t>
      </w:r>
      <w:r w:rsidR="00B14C4F" w:rsidRPr="00B14C4F">
        <w:rPr>
          <w:rFonts w:ascii="Times New Roman" w:hAnsi="Times New Roman" w:cs="Times New Roman"/>
          <w:sz w:val="24"/>
          <w:szCs w:val="24"/>
        </w:rPr>
        <w:t xml:space="preserve"> a riot in the name of </w:t>
      </w:r>
      <w:r w:rsidR="00B602E8">
        <w:rPr>
          <w:rFonts w:ascii="Times New Roman" w:hAnsi="Times New Roman" w:cs="Times New Roman"/>
          <w:sz w:val="24"/>
          <w:szCs w:val="24"/>
        </w:rPr>
        <w:t>“</w:t>
      </w:r>
      <w:r w:rsidR="00B14C4F">
        <w:rPr>
          <w:rFonts w:ascii="Times New Roman" w:hAnsi="Times New Roman" w:cs="Times New Roman"/>
          <w:sz w:val="24"/>
          <w:szCs w:val="24"/>
        </w:rPr>
        <w:t>holy place</w:t>
      </w:r>
      <w:r w:rsidR="00B602E8">
        <w:rPr>
          <w:rFonts w:ascii="Times New Roman" w:hAnsi="Times New Roman" w:cs="Times New Roman"/>
          <w:sz w:val="24"/>
          <w:szCs w:val="24"/>
        </w:rPr>
        <w:t>”</w:t>
      </w:r>
      <w:r w:rsidR="00B14C4F" w:rsidRPr="00B14C4F">
        <w:rPr>
          <w:rFonts w:ascii="Times New Roman" w:hAnsi="Times New Roman" w:cs="Times New Roman"/>
          <w:sz w:val="24"/>
          <w:szCs w:val="24"/>
        </w:rPr>
        <w:t xml:space="preserve"> to destroy Paul's</w:t>
      </w:r>
      <w:r w:rsidR="00B14C4F">
        <w:rPr>
          <w:rFonts w:ascii="Times New Roman" w:hAnsi="Times New Roman" w:cs="Times New Roman"/>
          <w:sz w:val="24"/>
          <w:szCs w:val="24"/>
        </w:rPr>
        <w:t xml:space="preserve"> evangelism. He </w:t>
      </w:r>
      <w:r w:rsidR="00B14C4F" w:rsidRPr="00B14C4F">
        <w:rPr>
          <w:rFonts w:ascii="Times New Roman" w:hAnsi="Times New Roman" w:cs="Times New Roman"/>
          <w:sz w:val="24"/>
          <w:szCs w:val="24"/>
        </w:rPr>
        <w:t xml:space="preserve">incited the ethnic and religious complex of </w:t>
      </w:r>
      <w:r w:rsidR="00B14C4F">
        <w:rPr>
          <w:rFonts w:ascii="Times New Roman" w:hAnsi="Times New Roman" w:cs="Times New Roman"/>
          <w:sz w:val="24"/>
          <w:szCs w:val="24"/>
        </w:rPr>
        <w:t xml:space="preserve">the </w:t>
      </w:r>
      <w:r w:rsidR="00B14C4F" w:rsidRPr="00B14C4F">
        <w:rPr>
          <w:rFonts w:ascii="Times New Roman" w:hAnsi="Times New Roman" w:cs="Times New Roman"/>
          <w:sz w:val="24"/>
          <w:szCs w:val="24"/>
        </w:rPr>
        <w:t>Ephesians</w:t>
      </w:r>
      <w:r w:rsidR="00B14C4F">
        <w:rPr>
          <w:rFonts w:ascii="Times New Roman" w:hAnsi="Times New Roman" w:cs="Times New Roman" w:hint="eastAsia"/>
          <w:sz w:val="24"/>
          <w:szCs w:val="24"/>
        </w:rPr>
        <w:t>:</w:t>
      </w:r>
      <w:r w:rsidR="00B14C4F" w:rsidRPr="00B14C4F">
        <w:rPr>
          <w:rFonts w:ascii="Times New Roman" w:hAnsi="Times New Roman" w:cs="Times New Roman"/>
          <w:sz w:val="24"/>
          <w:szCs w:val="24"/>
        </w:rPr>
        <w:t xml:space="preserve"> </w:t>
      </w:r>
      <w:r w:rsidR="00B14C4F">
        <w:rPr>
          <w:rFonts w:ascii="Times New Roman" w:hAnsi="Times New Roman" w:cs="Times New Roman"/>
          <w:sz w:val="24"/>
          <w:szCs w:val="24"/>
        </w:rPr>
        <w:t>“</w:t>
      </w:r>
      <w:r w:rsidR="00B14C4F" w:rsidRPr="00B14C4F">
        <w:rPr>
          <w:rFonts w:ascii="Times New Roman" w:hAnsi="Times New Roman" w:cs="Times New Roman"/>
          <w:sz w:val="24"/>
          <w:szCs w:val="24"/>
        </w:rPr>
        <w:t>There is danger not only that our trade will lose its good name, but also that the temple of the great goddess Artemis will be discredited; and the goddess herself, who is worshiped throughout the province of Asia and the world, will be robbed of her divine majesty” (Acts19:27)</w:t>
      </w:r>
      <w:r w:rsidR="00B14C4F">
        <w:rPr>
          <w:rFonts w:ascii="Times New Roman" w:hAnsi="Times New Roman" w:cs="Times New Roman"/>
          <w:sz w:val="24"/>
          <w:szCs w:val="24"/>
        </w:rPr>
        <w:t xml:space="preserve">. </w:t>
      </w:r>
    </w:p>
    <w:p w14:paraId="5E59942B" w14:textId="5FE0B3F0" w:rsidR="005D19C4" w:rsidRDefault="00F277D9" w:rsidP="00F563C6">
      <w:pPr>
        <w:spacing w:line="220" w:lineRule="atLeast"/>
        <w:ind w:firstLine="709"/>
        <w:rPr>
          <w:rFonts w:ascii="Times New Roman" w:hAnsi="Times New Roman" w:cs="Times New Roman"/>
          <w:sz w:val="24"/>
          <w:szCs w:val="24"/>
        </w:rPr>
      </w:pPr>
      <w:r w:rsidRPr="00F277D9">
        <w:rPr>
          <w:rFonts w:ascii="Times New Roman" w:hAnsi="Times New Roman" w:cs="Times New Roman"/>
          <w:sz w:val="24"/>
          <w:szCs w:val="24"/>
        </w:rPr>
        <w:t xml:space="preserve">It is often efficient to resort to the </w:t>
      </w:r>
      <w:r>
        <w:rPr>
          <w:rFonts w:ascii="Times New Roman" w:hAnsi="Times New Roman" w:cs="Times New Roman"/>
          <w:sz w:val="24"/>
          <w:szCs w:val="24"/>
        </w:rPr>
        <w:t xml:space="preserve">holy place </w:t>
      </w:r>
      <w:r w:rsidRPr="00F277D9">
        <w:rPr>
          <w:rFonts w:ascii="Times New Roman" w:hAnsi="Times New Roman" w:cs="Times New Roman" w:hint="eastAsia"/>
          <w:sz w:val="24"/>
          <w:szCs w:val="24"/>
        </w:rPr>
        <w:t>t</w:t>
      </w:r>
      <w:r w:rsidRPr="00F277D9">
        <w:rPr>
          <w:rFonts w:ascii="Times New Roman" w:hAnsi="Times New Roman" w:cs="Times New Roman"/>
          <w:sz w:val="24"/>
          <w:szCs w:val="24"/>
        </w:rPr>
        <w:t xml:space="preserve">o incite </w:t>
      </w:r>
      <w:r w:rsidR="005A78AC">
        <w:rPr>
          <w:rFonts w:ascii="Times New Roman" w:hAnsi="Times New Roman" w:cs="Times New Roman"/>
          <w:sz w:val="24"/>
          <w:szCs w:val="24"/>
        </w:rPr>
        <w:t>conflicts</w:t>
      </w:r>
      <w:r w:rsidRPr="00F277D9">
        <w:rPr>
          <w:rFonts w:ascii="Times New Roman" w:hAnsi="Times New Roman" w:cs="Times New Roman"/>
          <w:sz w:val="24"/>
          <w:szCs w:val="24"/>
        </w:rPr>
        <w:t>, and th</w:t>
      </w:r>
      <w:r w:rsidR="005A78AC">
        <w:rPr>
          <w:rFonts w:ascii="Times New Roman" w:hAnsi="Times New Roman" w:cs="Times New Roman"/>
          <w:sz w:val="24"/>
          <w:szCs w:val="24"/>
        </w:rPr>
        <w:t>e Ephesian</w:t>
      </w:r>
      <w:r w:rsidRPr="00F277D9">
        <w:rPr>
          <w:rFonts w:ascii="Times New Roman" w:hAnsi="Times New Roman" w:cs="Times New Roman"/>
          <w:sz w:val="24"/>
          <w:szCs w:val="24"/>
        </w:rPr>
        <w:t xml:space="preserve"> silversmith did take </w:t>
      </w:r>
      <w:r>
        <w:rPr>
          <w:rFonts w:ascii="Times New Roman" w:hAnsi="Times New Roman" w:cs="Times New Roman"/>
          <w:sz w:val="24"/>
          <w:szCs w:val="24"/>
        </w:rPr>
        <w:t xml:space="preserve">the </w:t>
      </w:r>
      <w:r w:rsidR="005A78AC">
        <w:rPr>
          <w:rFonts w:ascii="Times New Roman" w:hAnsi="Times New Roman" w:cs="Times New Roman"/>
          <w:sz w:val="24"/>
          <w:szCs w:val="24"/>
        </w:rPr>
        <w:t>city</w:t>
      </w:r>
      <w:r w:rsidRPr="00F277D9">
        <w:rPr>
          <w:rFonts w:ascii="Times New Roman" w:hAnsi="Times New Roman" w:cs="Times New Roman"/>
          <w:sz w:val="24"/>
          <w:szCs w:val="24"/>
        </w:rPr>
        <w:t xml:space="preserve"> into the riots</w:t>
      </w:r>
      <w:r>
        <w:rPr>
          <w:rFonts w:ascii="Times New Roman" w:hAnsi="Times New Roman" w:cs="Times New Roman"/>
          <w:sz w:val="24"/>
          <w:szCs w:val="24"/>
        </w:rPr>
        <w:t>.</w:t>
      </w:r>
      <w:r w:rsidR="005A78AC">
        <w:rPr>
          <w:rFonts w:ascii="Times New Roman" w:hAnsi="Times New Roman" w:cs="Times New Roman"/>
          <w:sz w:val="24"/>
          <w:szCs w:val="24"/>
        </w:rPr>
        <w:t xml:space="preserve"> </w:t>
      </w:r>
      <w:r w:rsidR="00B14C4F">
        <w:rPr>
          <w:rFonts w:ascii="Times New Roman" w:hAnsi="Times New Roman" w:cs="Times New Roman"/>
          <w:sz w:val="24"/>
          <w:szCs w:val="24"/>
        </w:rPr>
        <w:t>This is just an example, showing that t</w:t>
      </w:r>
      <w:r w:rsidR="00EC63EA">
        <w:rPr>
          <w:rFonts w:ascii="Times New Roman" w:hAnsi="Times New Roman" w:cs="Times New Roman"/>
          <w:sz w:val="24"/>
          <w:szCs w:val="24"/>
        </w:rPr>
        <w:t xml:space="preserve">he phenomenon of </w:t>
      </w:r>
      <w:r w:rsidR="0057333E">
        <w:rPr>
          <w:rFonts w:ascii="Times New Roman" w:hAnsi="Times New Roman" w:cs="Times New Roman"/>
          <w:sz w:val="24"/>
          <w:szCs w:val="24"/>
        </w:rPr>
        <w:t>“</w:t>
      </w:r>
      <w:r w:rsidR="00EC63EA">
        <w:rPr>
          <w:rFonts w:ascii="Times New Roman" w:hAnsi="Times New Roman" w:cs="Times New Roman"/>
          <w:sz w:val="24"/>
          <w:szCs w:val="24"/>
        </w:rPr>
        <w:t>sanctuary tension</w:t>
      </w:r>
      <w:r w:rsidR="0057333E">
        <w:rPr>
          <w:rFonts w:ascii="Times New Roman" w:hAnsi="Times New Roman" w:cs="Times New Roman"/>
          <w:sz w:val="24"/>
          <w:szCs w:val="24"/>
        </w:rPr>
        <w:t>”</w:t>
      </w:r>
      <w:r w:rsidR="00EC63EA">
        <w:rPr>
          <w:rFonts w:ascii="Times New Roman" w:hAnsi="Times New Roman" w:cs="Times New Roman"/>
          <w:sz w:val="24"/>
          <w:szCs w:val="24"/>
        </w:rPr>
        <w:t xml:space="preserve"> is everywhere</w:t>
      </w:r>
      <w:r w:rsidR="00111A23">
        <w:rPr>
          <w:rFonts w:ascii="Times New Roman" w:hAnsi="Times New Roman" w:cs="Times New Roman"/>
          <w:sz w:val="24"/>
          <w:szCs w:val="24"/>
        </w:rPr>
        <w:t xml:space="preserve"> </w:t>
      </w:r>
      <w:r w:rsidR="0065297D">
        <w:rPr>
          <w:rFonts w:ascii="Times New Roman" w:hAnsi="Times New Roman" w:cs="Times New Roman"/>
          <w:sz w:val="24"/>
          <w:szCs w:val="24"/>
        </w:rPr>
        <w:t>when people set up their own holy place out of ethnocentrism.</w:t>
      </w:r>
      <w:r w:rsidR="0089169B">
        <w:rPr>
          <w:rFonts w:ascii="Times New Roman" w:hAnsi="Times New Roman" w:cs="Times New Roman"/>
          <w:sz w:val="24"/>
          <w:szCs w:val="24"/>
        </w:rPr>
        <w:t xml:space="preserve"> </w:t>
      </w:r>
      <w:r w:rsidR="00E002FE">
        <w:rPr>
          <w:rFonts w:ascii="Times New Roman" w:hAnsi="Times New Roman" w:cs="Times New Roman" w:hint="eastAsia"/>
          <w:sz w:val="24"/>
          <w:szCs w:val="24"/>
        </w:rPr>
        <w:t>If</w:t>
      </w:r>
      <w:r w:rsidR="00E002FE">
        <w:rPr>
          <w:rFonts w:ascii="Times New Roman" w:hAnsi="Times New Roman" w:cs="Times New Roman"/>
          <w:sz w:val="24"/>
          <w:szCs w:val="24"/>
        </w:rPr>
        <w:t xml:space="preserve"> the </w:t>
      </w:r>
      <w:r w:rsidR="00DA7C4A">
        <w:rPr>
          <w:rFonts w:ascii="Times New Roman" w:hAnsi="Times New Roman" w:cs="Times New Roman"/>
          <w:sz w:val="24"/>
          <w:szCs w:val="24"/>
        </w:rPr>
        <w:t>“</w:t>
      </w:r>
      <w:r w:rsidR="007B77AD">
        <w:rPr>
          <w:rFonts w:ascii="Times New Roman" w:hAnsi="Times New Roman" w:cs="Times New Roman"/>
          <w:sz w:val="24"/>
          <w:szCs w:val="24"/>
        </w:rPr>
        <w:t>sanctuary tension</w:t>
      </w:r>
      <w:r w:rsidR="00DA7C4A">
        <w:rPr>
          <w:rFonts w:ascii="Times New Roman" w:hAnsi="Times New Roman" w:cs="Times New Roman"/>
          <w:sz w:val="24"/>
          <w:szCs w:val="24"/>
        </w:rPr>
        <w:t>”</w:t>
      </w:r>
      <w:r w:rsidR="00E002FE">
        <w:rPr>
          <w:rFonts w:ascii="Times New Roman" w:hAnsi="Times New Roman" w:cs="Times New Roman"/>
          <w:sz w:val="24"/>
          <w:szCs w:val="24"/>
        </w:rPr>
        <w:t xml:space="preserve"> that le</w:t>
      </w:r>
      <w:r w:rsidR="007B77AD">
        <w:rPr>
          <w:rFonts w:ascii="Times New Roman" w:hAnsi="Times New Roman" w:cs="Times New Roman"/>
          <w:sz w:val="24"/>
          <w:szCs w:val="24"/>
        </w:rPr>
        <w:t>ads</w:t>
      </w:r>
      <w:r w:rsidR="00E002FE">
        <w:rPr>
          <w:rFonts w:ascii="Times New Roman" w:hAnsi="Times New Roman" w:cs="Times New Roman"/>
          <w:sz w:val="24"/>
          <w:szCs w:val="24"/>
        </w:rPr>
        <w:t xml:space="preserve"> to conflict is not eliminated, </w:t>
      </w:r>
      <w:r w:rsidR="00645E4A">
        <w:rPr>
          <w:rFonts w:ascii="Times New Roman" w:hAnsi="Times New Roman" w:cs="Times New Roman" w:hint="eastAsia"/>
          <w:sz w:val="24"/>
          <w:szCs w:val="24"/>
        </w:rPr>
        <w:t>t</w:t>
      </w:r>
      <w:r w:rsidR="00645E4A">
        <w:rPr>
          <w:rFonts w:ascii="Times New Roman" w:hAnsi="Times New Roman" w:cs="Times New Roman"/>
          <w:sz w:val="24"/>
          <w:szCs w:val="24"/>
        </w:rPr>
        <w:t xml:space="preserve">hen </w:t>
      </w:r>
      <w:r w:rsidR="00645E4A" w:rsidRPr="00645E4A">
        <w:rPr>
          <w:rFonts w:ascii="Times New Roman" w:hAnsi="Times New Roman" w:cs="Times New Roman"/>
          <w:sz w:val="24"/>
          <w:szCs w:val="24"/>
        </w:rPr>
        <w:t xml:space="preserve">the world will always be in a </w:t>
      </w:r>
      <w:r w:rsidR="00645E4A">
        <w:rPr>
          <w:rFonts w:ascii="Times New Roman" w:hAnsi="Times New Roman" w:cs="Times New Roman"/>
          <w:sz w:val="24"/>
          <w:szCs w:val="24"/>
        </w:rPr>
        <w:t xml:space="preserve">broken </w:t>
      </w:r>
      <w:r w:rsidR="00645E4A" w:rsidRPr="00645E4A">
        <w:rPr>
          <w:rFonts w:ascii="Times New Roman" w:hAnsi="Times New Roman" w:cs="Times New Roman"/>
          <w:sz w:val="24"/>
          <w:szCs w:val="24"/>
        </w:rPr>
        <w:t>state</w:t>
      </w:r>
      <w:r w:rsidR="00645E4A">
        <w:rPr>
          <w:rFonts w:ascii="Times New Roman" w:hAnsi="Times New Roman" w:cs="Times New Roman"/>
          <w:sz w:val="24"/>
          <w:szCs w:val="24"/>
        </w:rPr>
        <w:t xml:space="preserve"> and the conflicts will never end</w:t>
      </w:r>
      <w:r w:rsidR="00645E4A" w:rsidRPr="00645E4A">
        <w:rPr>
          <w:rFonts w:ascii="Times New Roman" w:hAnsi="Times New Roman" w:cs="Times New Roman"/>
          <w:sz w:val="24"/>
          <w:szCs w:val="24"/>
        </w:rPr>
        <w:t>.</w:t>
      </w:r>
      <w:r w:rsidR="00DA7C4A">
        <w:rPr>
          <w:rFonts w:ascii="Times New Roman" w:hAnsi="Times New Roman" w:cs="Times New Roman"/>
          <w:sz w:val="24"/>
          <w:szCs w:val="24"/>
        </w:rPr>
        <w:t xml:space="preserve"> </w:t>
      </w:r>
      <w:r w:rsidR="004C51EF">
        <w:rPr>
          <w:rFonts w:ascii="Times New Roman" w:hAnsi="Times New Roman" w:cs="Times New Roman"/>
          <w:sz w:val="24"/>
          <w:szCs w:val="24"/>
        </w:rPr>
        <w:t xml:space="preserve">Geographic locations such as </w:t>
      </w:r>
      <w:r w:rsidR="002D04E4">
        <w:rPr>
          <w:rFonts w:ascii="Times New Roman" w:hAnsi="Times New Roman" w:cs="Times New Roman"/>
          <w:sz w:val="24"/>
          <w:szCs w:val="24"/>
        </w:rPr>
        <w:t>the eastern part of Ukraine and the ideological claims such as democracy and communism are good reasons to set up the holy place</w:t>
      </w:r>
      <w:r w:rsidR="00C20B19">
        <w:rPr>
          <w:rFonts w:ascii="Times New Roman" w:hAnsi="Times New Roman" w:cs="Times New Roman"/>
          <w:sz w:val="24"/>
          <w:szCs w:val="24"/>
        </w:rPr>
        <w:t>s</w:t>
      </w:r>
      <w:r w:rsidR="007D14D2">
        <w:rPr>
          <w:rFonts w:ascii="Times New Roman" w:hAnsi="Times New Roman" w:cs="Times New Roman"/>
          <w:sz w:val="24"/>
          <w:szCs w:val="24"/>
        </w:rPr>
        <w:t xml:space="preserve"> in people’s heart</w:t>
      </w:r>
      <w:r w:rsidR="00F37DAC">
        <w:rPr>
          <w:rFonts w:ascii="Times New Roman" w:hAnsi="Times New Roman" w:cs="Times New Roman"/>
          <w:sz w:val="24"/>
          <w:szCs w:val="24"/>
        </w:rPr>
        <w:t>s</w:t>
      </w:r>
      <w:r w:rsidR="007D14D2">
        <w:rPr>
          <w:rFonts w:ascii="Times New Roman" w:hAnsi="Times New Roman" w:cs="Times New Roman"/>
          <w:sz w:val="24"/>
          <w:szCs w:val="24"/>
        </w:rPr>
        <w:t xml:space="preserve"> and thus create tensions and conflicts. </w:t>
      </w:r>
      <w:r w:rsidR="00813AB6">
        <w:rPr>
          <w:rFonts w:ascii="Times New Roman" w:hAnsi="Times New Roman" w:cs="Times New Roman"/>
          <w:sz w:val="24"/>
          <w:szCs w:val="24"/>
        </w:rPr>
        <w:t>It</w:t>
      </w:r>
      <w:r w:rsidR="007D14D2">
        <w:rPr>
          <w:rFonts w:ascii="Times New Roman" w:hAnsi="Times New Roman" w:cs="Times New Roman"/>
          <w:sz w:val="24"/>
          <w:szCs w:val="24"/>
        </w:rPr>
        <w:t xml:space="preserve"> </w:t>
      </w:r>
      <w:r w:rsidR="002D2946">
        <w:rPr>
          <w:rFonts w:ascii="Times New Roman" w:hAnsi="Times New Roman" w:cs="Times New Roman"/>
          <w:sz w:val="24"/>
          <w:szCs w:val="24"/>
        </w:rPr>
        <w:t>does not necessary mean</w:t>
      </w:r>
      <w:r w:rsidR="007D14D2">
        <w:rPr>
          <w:rFonts w:ascii="Times New Roman" w:hAnsi="Times New Roman" w:cs="Times New Roman"/>
          <w:sz w:val="24"/>
          <w:szCs w:val="24"/>
        </w:rPr>
        <w:t xml:space="preserve"> that</w:t>
      </w:r>
      <w:r w:rsidR="00BF3182">
        <w:rPr>
          <w:rFonts w:ascii="Times New Roman" w:hAnsi="Times New Roman" w:cs="Times New Roman"/>
          <w:sz w:val="24"/>
          <w:szCs w:val="24"/>
        </w:rPr>
        <w:t xml:space="preserve"> </w:t>
      </w:r>
      <w:r w:rsidR="002D2946">
        <w:rPr>
          <w:rFonts w:ascii="Times New Roman" w:hAnsi="Times New Roman" w:cs="Times New Roman"/>
          <w:sz w:val="24"/>
          <w:szCs w:val="24"/>
        </w:rPr>
        <w:t xml:space="preserve">anyone or any country that </w:t>
      </w:r>
      <w:r w:rsidR="00813AB6">
        <w:rPr>
          <w:rFonts w:ascii="Times New Roman" w:hAnsi="Times New Roman" w:cs="Times New Roman"/>
          <w:sz w:val="24"/>
          <w:szCs w:val="24"/>
        </w:rPr>
        <w:t>insist</w:t>
      </w:r>
      <w:r w:rsidR="002D2946">
        <w:rPr>
          <w:rFonts w:ascii="Times New Roman" w:hAnsi="Times New Roman" w:cs="Times New Roman"/>
          <w:sz w:val="24"/>
          <w:szCs w:val="24"/>
        </w:rPr>
        <w:t>s</w:t>
      </w:r>
      <w:r w:rsidR="00813AB6">
        <w:rPr>
          <w:rFonts w:ascii="Times New Roman" w:hAnsi="Times New Roman" w:cs="Times New Roman"/>
          <w:sz w:val="24"/>
          <w:szCs w:val="24"/>
        </w:rPr>
        <w:t xml:space="preserve"> on</w:t>
      </w:r>
      <w:r w:rsidR="002D2946">
        <w:rPr>
          <w:rFonts w:ascii="Times New Roman" w:hAnsi="Times New Roman" w:cs="Times New Roman"/>
          <w:sz w:val="24"/>
          <w:szCs w:val="24"/>
        </w:rPr>
        <w:t xml:space="preserve"> certain geographical or ideological </w:t>
      </w:r>
      <w:r w:rsidR="00813AB6">
        <w:rPr>
          <w:rFonts w:ascii="Times New Roman" w:hAnsi="Times New Roman" w:cs="Times New Roman"/>
          <w:sz w:val="24"/>
          <w:szCs w:val="24"/>
        </w:rPr>
        <w:t>claims is wrong</w:t>
      </w:r>
      <w:r w:rsidR="00B023BC">
        <w:rPr>
          <w:rFonts w:ascii="Times New Roman" w:hAnsi="Times New Roman" w:cs="Times New Roman"/>
          <w:sz w:val="24"/>
          <w:szCs w:val="24"/>
        </w:rPr>
        <w:t xml:space="preserve"> and this study has no intention to do such evaluation</w:t>
      </w:r>
      <w:r w:rsidR="00813AB6">
        <w:rPr>
          <w:rFonts w:ascii="Times New Roman" w:hAnsi="Times New Roman" w:cs="Times New Roman"/>
          <w:sz w:val="24"/>
          <w:szCs w:val="24"/>
        </w:rPr>
        <w:t xml:space="preserve">, but it indeed </w:t>
      </w:r>
      <w:r w:rsidR="00B023BC">
        <w:rPr>
          <w:rFonts w:ascii="Times New Roman" w:hAnsi="Times New Roman" w:cs="Times New Roman"/>
          <w:sz w:val="24"/>
          <w:szCs w:val="24"/>
        </w:rPr>
        <w:t>shows that pursuing these claims merely from the self-centered perspective will surely cause tensions and conflicts in the world. This is the root of the problem in this broken world</w:t>
      </w:r>
      <w:r w:rsidR="008B17F6">
        <w:rPr>
          <w:rFonts w:ascii="Times New Roman" w:hAnsi="Times New Roman" w:cs="Times New Roman"/>
          <w:sz w:val="24"/>
          <w:szCs w:val="24"/>
        </w:rPr>
        <w:t xml:space="preserve"> </w:t>
      </w:r>
      <w:r w:rsidR="00B023BC">
        <w:rPr>
          <w:rFonts w:ascii="Times New Roman" w:hAnsi="Times New Roman" w:cs="Times New Roman"/>
          <w:sz w:val="24"/>
          <w:szCs w:val="24"/>
        </w:rPr>
        <w:t xml:space="preserve">because </w:t>
      </w:r>
      <w:r w:rsidR="008B17F6">
        <w:rPr>
          <w:rFonts w:ascii="Times New Roman" w:hAnsi="Times New Roman" w:cs="Times New Roman"/>
          <w:sz w:val="24"/>
          <w:szCs w:val="24"/>
        </w:rPr>
        <w:t>the sin originates</w:t>
      </w:r>
      <w:r w:rsidR="00B023BC">
        <w:rPr>
          <w:rFonts w:ascii="Times New Roman" w:hAnsi="Times New Roman" w:cs="Times New Roman"/>
          <w:sz w:val="24"/>
          <w:szCs w:val="24"/>
        </w:rPr>
        <w:t xml:space="preserve"> from </w:t>
      </w:r>
      <w:r w:rsidR="008B17F6">
        <w:rPr>
          <w:rFonts w:ascii="Times New Roman" w:hAnsi="Times New Roman" w:cs="Times New Roman"/>
          <w:sz w:val="24"/>
          <w:szCs w:val="24"/>
        </w:rPr>
        <w:t xml:space="preserve">the </w:t>
      </w:r>
      <w:r w:rsidR="00B023BC">
        <w:rPr>
          <w:rFonts w:ascii="Times New Roman" w:hAnsi="Times New Roman" w:cs="Times New Roman"/>
          <w:sz w:val="24"/>
          <w:szCs w:val="24"/>
        </w:rPr>
        <w:t xml:space="preserve">selfish ambition </w:t>
      </w:r>
      <w:r w:rsidR="00B023BC">
        <w:rPr>
          <w:rFonts w:ascii="Times New Roman" w:hAnsi="Times New Roman" w:cs="Times New Roman" w:hint="eastAsia"/>
          <w:sz w:val="24"/>
          <w:szCs w:val="24"/>
        </w:rPr>
        <w:t>(</w:t>
      </w:r>
      <w:r w:rsidR="00B023BC">
        <w:rPr>
          <w:rFonts w:ascii="Times New Roman" w:hAnsi="Times New Roman" w:cs="Times New Roman"/>
          <w:sz w:val="24"/>
          <w:szCs w:val="24"/>
        </w:rPr>
        <w:t>Isa. 14:12-14).</w:t>
      </w:r>
    </w:p>
    <w:p w14:paraId="777382A4" w14:textId="4A63F4F3" w:rsidR="00A433A9" w:rsidRDefault="00575293" w:rsidP="00C20B19">
      <w:pPr>
        <w:spacing w:line="220" w:lineRule="atLeast"/>
        <w:ind w:firstLine="709"/>
        <w:rPr>
          <w:rFonts w:ascii="Times New Roman" w:hAnsi="Times New Roman" w:cs="Times New Roman" w:hint="eastAsia"/>
          <w:sz w:val="24"/>
          <w:szCs w:val="24"/>
        </w:rPr>
      </w:pPr>
      <w:r>
        <w:rPr>
          <w:rFonts w:ascii="Times New Roman" w:hAnsi="Times New Roman" w:cs="Times New Roman"/>
          <w:sz w:val="24"/>
          <w:szCs w:val="24"/>
        </w:rPr>
        <w:t xml:space="preserve">God created this world in </w:t>
      </w:r>
      <w:r w:rsidR="00AC789D">
        <w:rPr>
          <w:rFonts w:ascii="Times New Roman" w:hAnsi="Times New Roman" w:cs="Times New Roman"/>
          <w:sz w:val="24"/>
          <w:szCs w:val="24"/>
        </w:rPr>
        <w:t xml:space="preserve">unity with </w:t>
      </w:r>
      <w:r>
        <w:rPr>
          <w:rFonts w:ascii="Times New Roman" w:hAnsi="Times New Roman" w:cs="Times New Roman"/>
          <w:sz w:val="24"/>
          <w:szCs w:val="24"/>
        </w:rPr>
        <w:t>diversity</w:t>
      </w:r>
      <w:r w:rsidR="00AC789D">
        <w:rPr>
          <w:rFonts w:ascii="Times New Roman" w:hAnsi="Times New Roman" w:cs="Times New Roman"/>
          <w:sz w:val="24"/>
          <w:szCs w:val="24"/>
        </w:rPr>
        <w:t xml:space="preserve"> and His blessings </w:t>
      </w:r>
      <w:r w:rsidR="00D34AC2">
        <w:rPr>
          <w:rFonts w:ascii="Times New Roman" w:hAnsi="Times New Roman" w:cs="Times New Roman"/>
          <w:sz w:val="24"/>
          <w:szCs w:val="24"/>
        </w:rPr>
        <w:t>are for all nations</w:t>
      </w:r>
      <w:r>
        <w:rPr>
          <w:rFonts w:ascii="Times New Roman" w:hAnsi="Times New Roman" w:cs="Times New Roman"/>
          <w:sz w:val="24"/>
          <w:szCs w:val="24"/>
        </w:rPr>
        <w:t>.</w:t>
      </w:r>
      <w:r w:rsidR="00C20960">
        <w:rPr>
          <w:rFonts w:ascii="Times New Roman" w:hAnsi="Times New Roman" w:cs="Times New Roman"/>
          <w:sz w:val="24"/>
          <w:szCs w:val="24"/>
        </w:rPr>
        <w:t xml:space="preserve"> </w:t>
      </w:r>
      <w:r w:rsidR="00D34AC2">
        <w:rPr>
          <w:rFonts w:ascii="Times New Roman" w:hAnsi="Times New Roman" w:cs="Times New Roman"/>
          <w:sz w:val="24"/>
          <w:szCs w:val="24"/>
        </w:rPr>
        <w:t xml:space="preserve">His salvation is universal through the illustration of the sanctuary ministries and services. </w:t>
      </w:r>
      <w:r w:rsidR="00D34AC2">
        <w:rPr>
          <w:rFonts w:ascii="Times New Roman" w:hAnsi="Times New Roman" w:cs="Times New Roman"/>
          <w:sz w:val="24"/>
          <w:szCs w:val="24"/>
        </w:rPr>
        <w:t>The future of human civilization is not</w:t>
      </w:r>
      <w:r w:rsidR="00D34AC2">
        <w:rPr>
          <w:rFonts w:ascii="Times New Roman" w:hAnsi="Times New Roman" w:cs="Times New Roman"/>
          <w:sz w:val="24"/>
          <w:szCs w:val="24"/>
        </w:rPr>
        <w:t xml:space="preserve"> </w:t>
      </w:r>
      <w:r w:rsidR="00415E9B">
        <w:rPr>
          <w:rFonts w:ascii="Times New Roman" w:hAnsi="Times New Roman" w:cs="Times New Roman"/>
          <w:sz w:val="24"/>
          <w:szCs w:val="24"/>
        </w:rPr>
        <w:t>that the</w:t>
      </w:r>
      <w:r w:rsidR="00415E9B">
        <w:rPr>
          <w:rFonts w:ascii="Times New Roman" w:hAnsi="Times New Roman" w:cs="Times New Roman" w:hint="eastAsia"/>
          <w:sz w:val="24"/>
          <w:szCs w:val="24"/>
        </w:rPr>
        <w:t xml:space="preserve"> </w:t>
      </w:r>
      <w:r w:rsidR="00415E9B">
        <w:rPr>
          <w:rFonts w:ascii="Times New Roman" w:hAnsi="Times New Roman" w:cs="Times New Roman"/>
          <w:sz w:val="24"/>
          <w:szCs w:val="24"/>
        </w:rPr>
        <w:t>West triumphs over the East, or the East triumphs over the West.</w:t>
      </w:r>
      <w:r w:rsidR="00EF1354">
        <w:rPr>
          <w:rFonts w:ascii="Times New Roman" w:hAnsi="Times New Roman" w:cs="Times New Roman"/>
          <w:sz w:val="24"/>
          <w:szCs w:val="24"/>
        </w:rPr>
        <w:t xml:space="preserve"> People from </w:t>
      </w:r>
      <w:r w:rsidR="00E6145F">
        <w:rPr>
          <w:rFonts w:ascii="Times New Roman" w:hAnsi="Times New Roman" w:cs="Times New Roman"/>
          <w:sz w:val="24"/>
          <w:szCs w:val="24"/>
        </w:rPr>
        <w:t>two</w:t>
      </w:r>
      <w:r w:rsidR="00EF1354">
        <w:rPr>
          <w:rFonts w:ascii="Times New Roman" w:hAnsi="Times New Roman" w:cs="Times New Roman"/>
          <w:sz w:val="24"/>
          <w:szCs w:val="24"/>
        </w:rPr>
        <w:t xml:space="preserve"> sides have </w:t>
      </w:r>
      <w:r w:rsidR="00EF1354">
        <w:rPr>
          <w:rFonts w:ascii="Times New Roman" w:hAnsi="Times New Roman" w:cs="Times New Roman"/>
          <w:sz w:val="24"/>
          <w:szCs w:val="24"/>
        </w:rPr>
        <w:t>different logic and thinking pattern</w:t>
      </w:r>
      <w:r w:rsidR="00EF1354">
        <w:rPr>
          <w:rFonts w:ascii="Times New Roman" w:hAnsi="Times New Roman" w:cs="Times New Roman"/>
          <w:sz w:val="24"/>
          <w:szCs w:val="24"/>
        </w:rPr>
        <w:t>s (</w:t>
      </w:r>
      <w:r w:rsidR="009955AE">
        <w:rPr>
          <w:rFonts w:ascii="Times New Roman" w:hAnsi="Times New Roman" w:cs="Times New Roman"/>
          <w:sz w:val="24"/>
          <w:szCs w:val="24"/>
        </w:rPr>
        <w:t>Nisbett, 2003</w:t>
      </w:r>
      <w:r w:rsidR="00EF1354">
        <w:rPr>
          <w:rFonts w:ascii="Times New Roman" w:hAnsi="Times New Roman" w:cs="Times New Roman"/>
          <w:sz w:val="24"/>
          <w:szCs w:val="24"/>
        </w:rPr>
        <w:t>)</w:t>
      </w:r>
      <w:r w:rsidR="00EF1354">
        <w:rPr>
          <w:rFonts w:ascii="Times New Roman" w:hAnsi="Times New Roman" w:cs="Times New Roman"/>
          <w:sz w:val="24"/>
          <w:szCs w:val="24"/>
        </w:rPr>
        <w:t xml:space="preserve">, thus creating different understandings of </w:t>
      </w:r>
      <w:r w:rsidR="00E6145F">
        <w:rPr>
          <w:rFonts w:ascii="Times New Roman" w:hAnsi="Times New Roman" w:cs="Times New Roman"/>
          <w:sz w:val="24"/>
          <w:szCs w:val="24"/>
        </w:rPr>
        <w:t>specific concepts</w:t>
      </w:r>
      <w:r w:rsidR="00EF1354">
        <w:rPr>
          <w:rFonts w:ascii="Times New Roman" w:hAnsi="Times New Roman" w:cs="Times New Roman" w:hint="eastAsia"/>
          <w:sz w:val="24"/>
          <w:szCs w:val="24"/>
        </w:rPr>
        <w:t>.</w:t>
      </w:r>
      <w:r w:rsidR="00EF1354">
        <w:rPr>
          <w:rFonts w:ascii="Times New Roman" w:hAnsi="Times New Roman" w:cs="Times New Roman"/>
          <w:sz w:val="24"/>
          <w:szCs w:val="24"/>
        </w:rPr>
        <w:t xml:space="preserve"> Any attempt to seek superiority </w:t>
      </w:r>
      <w:r w:rsidR="00E6145F">
        <w:rPr>
          <w:rFonts w:ascii="Times New Roman" w:hAnsi="Times New Roman" w:cs="Times New Roman"/>
          <w:sz w:val="24"/>
          <w:szCs w:val="24"/>
        </w:rPr>
        <w:t xml:space="preserve">by setting up “holy places” </w:t>
      </w:r>
      <w:r w:rsidR="00EF1354">
        <w:rPr>
          <w:rFonts w:ascii="Times New Roman" w:hAnsi="Times New Roman" w:cs="Times New Roman"/>
          <w:sz w:val="24"/>
          <w:szCs w:val="24"/>
        </w:rPr>
        <w:t xml:space="preserve">will cause </w:t>
      </w:r>
      <w:r w:rsidR="00E6145F">
        <w:rPr>
          <w:rFonts w:ascii="Times New Roman" w:hAnsi="Times New Roman" w:cs="Times New Roman"/>
          <w:sz w:val="24"/>
          <w:szCs w:val="24"/>
        </w:rPr>
        <w:t xml:space="preserve">tensions and conflicts. </w:t>
      </w:r>
      <w:r w:rsidR="00DB6E88">
        <w:rPr>
          <w:rFonts w:ascii="Times New Roman" w:hAnsi="Times New Roman" w:cs="Times New Roman"/>
          <w:sz w:val="24"/>
          <w:szCs w:val="24"/>
        </w:rPr>
        <w:t>There should be no conflicts among human beings</w:t>
      </w:r>
      <w:r w:rsidR="00E6145F">
        <w:rPr>
          <w:rFonts w:ascii="Times New Roman" w:hAnsi="Times New Roman" w:cs="Times New Roman"/>
          <w:sz w:val="24"/>
          <w:szCs w:val="24"/>
        </w:rPr>
        <w:t xml:space="preserve"> or different cultures</w:t>
      </w:r>
      <w:r w:rsidR="00DB6E88">
        <w:rPr>
          <w:rFonts w:ascii="Times New Roman" w:hAnsi="Times New Roman" w:cs="Times New Roman"/>
          <w:sz w:val="24"/>
          <w:szCs w:val="24"/>
        </w:rPr>
        <w:t xml:space="preserve">, </w:t>
      </w:r>
      <w:r w:rsidR="00A433A9">
        <w:rPr>
          <w:rFonts w:ascii="Times New Roman" w:hAnsi="Times New Roman" w:cs="Times New Roman"/>
          <w:sz w:val="24"/>
          <w:szCs w:val="24"/>
        </w:rPr>
        <w:t>and</w:t>
      </w:r>
      <w:r w:rsidR="00DB6E88">
        <w:rPr>
          <w:rFonts w:ascii="Times New Roman" w:hAnsi="Times New Roman" w:cs="Times New Roman"/>
          <w:sz w:val="24"/>
          <w:szCs w:val="24"/>
        </w:rPr>
        <w:t xml:space="preserve"> </w:t>
      </w:r>
      <w:r w:rsidR="00E6145F">
        <w:rPr>
          <w:rFonts w:ascii="Times New Roman" w:hAnsi="Times New Roman" w:cs="Times New Roman"/>
          <w:sz w:val="24"/>
          <w:szCs w:val="24"/>
        </w:rPr>
        <w:t xml:space="preserve">the </w:t>
      </w:r>
      <w:r w:rsidR="00DB6E88">
        <w:rPr>
          <w:rFonts w:ascii="Times New Roman" w:hAnsi="Times New Roman" w:cs="Times New Roman"/>
          <w:sz w:val="24"/>
          <w:szCs w:val="24"/>
        </w:rPr>
        <w:t>only</w:t>
      </w:r>
      <w:r w:rsidR="00E6145F">
        <w:rPr>
          <w:rFonts w:ascii="Times New Roman" w:hAnsi="Times New Roman" w:cs="Times New Roman"/>
          <w:sz w:val="24"/>
          <w:szCs w:val="24"/>
        </w:rPr>
        <w:t xml:space="preserve"> conflict should come</w:t>
      </w:r>
      <w:r w:rsidR="00DB6E88">
        <w:rPr>
          <w:rFonts w:ascii="Times New Roman" w:hAnsi="Times New Roman" w:cs="Times New Roman"/>
          <w:sz w:val="24"/>
          <w:szCs w:val="24"/>
        </w:rPr>
        <w:t xml:space="preserve"> between Christ and Satan as revealed in the </w:t>
      </w:r>
      <w:r w:rsidR="005E10E2">
        <w:rPr>
          <w:rFonts w:ascii="Times New Roman" w:hAnsi="Times New Roman" w:cs="Times New Roman"/>
          <w:sz w:val="24"/>
          <w:szCs w:val="24"/>
        </w:rPr>
        <w:t xml:space="preserve">history of </w:t>
      </w:r>
      <w:r w:rsidR="00DB6E88">
        <w:rPr>
          <w:rFonts w:ascii="Times New Roman" w:hAnsi="Times New Roman" w:cs="Times New Roman"/>
          <w:sz w:val="24"/>
          <w:szCs w:val="24"/>
        </w:rPr>
        <w:t>Great Controversy.</w:t>
      </w:r>
      <w:r w:rsidR="00A433A9">
        <w:rPr>
          <w:rFonts w:ascii="Times New Roman" w:hAnsi="Times New Roman" w:cs="Times New Roman"/>
          <w:sz w:val="24"/>
          <w:szCs w:val="24"/>
        </w:rPr>
        <w:t xml:space="preserve"> </w:t>
      </w:r>
    </w:p>
    <w:p w14:paraId="6A719F4B" w14:textId="3FF24D0F" w:rsidR="00DF0D78" w:rsidRPr="00ED7D23" w:rsidRDefault="00DF0D78" w:rsidP="00C20B19">
      <w:pPr>
        <w:spacing w:line="220" w:lineRule="atLeast"/>
        <w:jc w:val="center"/>
        <w:rPr>
          <w:rFonts w:ascii="Times New Roman" w:hAnsi="Times New Roman" w:cs="Times New Roman"/>
          <w:b/>
          <w:bCs/>
          <w:sz w:val="24"/>
          <w:szCs w:val="24"/>
        </w:rPr>
      </w:pPr>
      <w:r w:rsidRPr="00ED7D23">
        <w:rPr>
          <w:rFonts w:ascii="Times New Roman" w:hAnsi="Times New Roman" w:cs="Times New Roman"/>
          <w:b/>
          <w:bCs/>
          <w:sz w:val="24"/>
          <w:szCs w:val="24"/>
        </w:rPr>
        <w:t>Missiological Implications</w:t>
      </w:r>
    </w:p>
    <w:p w14:paraId="25706427" w14:textId="1A46B63D" w:rsidR="0060271D" w:rsidRDefault="00E92B40" w:rsidP="00045853">
      <w:pPr>
        <w:spacing w:line="220" w:lineRule="atLeast"/>
        <w:ind w:firstLine="709"/>
        <w:rPr>
          <w:rFonts w:ascii="Times New Roman" w:hAnsi="Times New Roman" w:cs="Times New Roman" w:hint="eastAsia"/>
          <w:sz w:val="24"/>
          <w:szCs w:val="24"/>
        </w:rPr>
      </w:pPr>
      <w:r>
        <w:rPr>
          <w:rFonts w:ascii="Times New Roman" w:hAnsi="Times New Roman" w:cs="Times New Roman"/>
          <w:sz w:val="24"/>
          <w:szCs w:val="24"/>
        </w:rPr>
        <w:t>No matter what</w:t>
      </w:r>
      <w:r w:rsidR="001529F4">
        <w:rPr>
          <w:rFonts w:ascii="Times New Roman" w:hAnsi="Times New Roman" w:cs="Times New Roman"/>
          <w:sz w:val="24"/>
          <w:szCs w:val="24"/>
        </w:rPr>
        <w:t xml:space="preserve"> conflict</w:t>
      </w:r>
      <w:r w:rsidR="00302A81">
        <w:rPr>
          <w:rFonts w:ascii="Times New Roman" w:hAnsi="Times New Roman" w:cs="Times New Roman"/>
          <w:sz w:val="24"/>
          <w:szCs w:val="24"/>
        </w:rPr>
        <w:t xml:space="preserve"> this </w:t>
      </w:r>
      <w:r>
        <w:rPr>
          <w:rFonts w:ascii="Times New Roman" w:hAnsi="Times New Roman" w:cs="Times New Roman"/>
          <w:sz w:val="24"/>
          <w:szCs w:val="24"/>
        </w:rPr>
        <w:t xml:space="preserve">broken </w:t>
      </w:r>
      <w:r w:rsidR="00302A81">
        <w:rPr>
          <w:rFonts w:ascii="Times New Roman" w:hAnsi="Times New Roman" w:cs="Times New Roman"/>
          <w:sz w:val="24"/>
          <w:szCs w:val="24"/>
        </w:rPr>
        <w:t>world experiences, i</w:t>
      </w:r>
      <w:r w:rsidR="001529F4">
        <w:rPr>
          <w:rFonts w:ascii="Times New Roman" w:hAnsi="Times New Roman" w:cs="Times New Roman"/>
          <w:sz w:val="24"/>
          <w:szCs w:val="24"/>
        </w:rPr>
        <w:t>t is simply an o</w:t>
      </w:r>
      <w:r w:rsidR="001529F4">
        <w:rPr>
          <w:rFonts w:ascii="Times New Roman" w:hAnsi="Times New Roman" w:cs="Times New Roman"/>
          <w:sz w:val="24"/>
          <w:szCs w:val="24"/>
        </w:rPr>
        <w:t xml:space="preserve">ld problem in new </w:t>
      </w:r>
      <w:r w:rsidR="00863EF3">
        <w:rPr>
          <w:rFonts w:ascii="Times New Roman" w:hAnsi="Times New Roman" w:cs="Times New Roman"/>
          <w:sz w:val="24"/>
          <w:szCs w:val="24"/>
        </w:rPr>
        <w:t>package</w:t>
      </w:r>
      <w:r w:rsidR="001529F4">
        <w:rPr>
          <w:rFonts w:ascii="Times New Roman" w:hAnsi="Times New Roman" w:cs="Times New Roman"/>
          <w:sz w:val="24"/>
          <w:szCs w:val="24"/>
        </w:rPr>
        <w:t xml:space="preserve">. </w:t>
      </w:r>
      <w:r>
        <w:rPr>
          <w:rFonts w:ascii="Times New Roman" w:hAnsi="Times New Roman" w:cs="Times New Roman"/>
          <w:sz w:val="24"/>
          <w:szCs w:val="24"/>
        </w:rPr>
        <w:t xml:space="preserve">As the Bible says, </w:t>
      </w:r>
      <w:r w:rsidR="00ED5792">
        <w:rPr>
          <w:rFonts w:ascii="Times New Roman" w:hAnsi="Times New Roman" w:cs="Times New Roman"/>
          <w:sz w:val="24"/>
          <w:szCs w:val="24"/>
        </w:rPr>
        <w:t>“</w:t>
      </w:r>
      <w:r w:rsidR="00ED5792" w:rsidRPr="00ED5792">
        <w:rPr>
          <w:rFonts w:ascii="Times New Roman" w:hAnsi="Times New Roman" w:cs="Times New Roman"/>
          <w:sz w:val="24"/>
          <w:szCs w:val="24"/>
        </w:rPr>
        <w:t xml:space="preserve">What </w:t>
      </w:r>
      <w:proofErr w:type="gramStart"/>
      <w:r w:rsidR="00ED5792" w:rsidRPr="00ED5792">
        <w:rPr>
          <w:rFonts w:ascii="Times New Roman" w:hAnsi="Times New Roman" w:cs="Times New Roman"/>
          <w:sz w:val="24"/>
          <w:szCs w:val="24"/>
        </w:rPr>
        <w:t>has been will be</w:t>
      </w:r>
      <w:proofErr w:type="gramEnd"/>
      <w:r w:rsidR="00ED5792" w:rsidRPr="00ED5792">
        <w:rPr>
          <w:rFonts w:ascii="Times New Roman" w:hAnsi="Times New Roman" w:cs="Times New Roman"/>
          <w:sz w:val="24"/>
          <w:szCs w:val="24"/>
        </w:rPr>
        <w:t xml:space="preserve"> again, what has been done will be done again; there is nothing new under the sun</w:t>
      </w:r>
      <w:r w:rsidR="00ED5792">
        <w:rPr>
          <w:rFonts w:ascii="Times New Roman" w:hAnsi="Times New Roman" w:cs="Times New Roman"/>
          <w:sz w:val="24"/>
          <w:szCs w:val="24"/>
        </w:rPr>
        <w:t>”</w:t>
      </w:r>
      <w:r w:rsidR="00ED5792" w:rsidRPr="00ED5792">
        <w:rPr>
          <w:rFonts w:ascii="Times New Roman" w:hAnsi="Times New Roman" w:cs="Times New Roman"/>
          <w:sz w:val="24"/>
          <w:szCs w:val="24"/>
        </w:rPr>
        <w:t xml:space="preserve"> (Eccl</w:t>
      </w:r>
      <w:r w:rsidR="00ED5792">
        <w:rPr>
          <w:rFonts w:ascii="Times New Roman" w:hAnsi="Times New Roman" w:cs="Times New Roman"/>
          <w:sz w:val="24"/>
          <w:szCs w:val="24"/>
        </w:rPr>
        <w:t xml:space="preserve">. </w:t>
      </w:r>
      <w:r w:rsidR="00ED5792" w:rsidRPr="00ED5792">
        <w:rPr>
          <w:rFonts w:ascii="Times New Roman" w:hAnsi="Times New Roman" w:cs="Times New Roman"/>
          <w:sz w:val="24"/>
          <w:szCs w:val="24"/>
        </w:rPr>
        <w:t>1:9)</w:t>
      </w:r>
      <w:r w:rsidR="00ED5792">
        <w:rPr>
          <w:rFonts w:ascii="Times New Roman" w:hAnsi="Times New Roman" w:cs="Times New Roman"/>
          <w:sz w:val="24"/>
          <w:szCs w:val="24"/>
        </w:rPr>
        <w:t>.</w:t>
      </w:r>
      <w:r w:rsidR="0098029E">
        <w:rPr>
          <w:rFonts w:ascii="Times New Roman" w:hAnsi="Times New Roman" w:cs="Times New Roman"/>
          <w:sz w:val="24"/>
          <w:szCs w:val="24"/>
        </w:rPr>
        <w:t xml:space="preserve"> </w:t>
      </w:r>
      <w:r w:rsidR="00045853">
        <w:rPr>
          <w:rFonts w:ascii="Times New Roman" w:hAnsi="Times New Roman" w:cs="Times New Roman"/>
          <w:sz w:val="24"/>
          <w:szCs w:val="24"/>
        </w:rPr>
        <w:t xml:space="preserve">The sanctuary or the law does not </w:t>
      </w:r>
      <w:r w:rsidR="00B067C1">
        <w:rPr>
          <w:rFonts w:ascii="Times New Roman" w:hAnsi="Times New Roman" w:cs="Times New Roman"/>
          <w:sz w:val="24"/>
          <w:szCs w:val="24"/>
        </w:rPr>
        <w:t>build</w:t>
      </w:r>
      <w:r w:rsidR="00045853">
        <w:rPr>
          <w:rFonts w:ascii="Times New Roman" w:hAnsi="Times New Roman" w:cs="Times New Roman"/>
          <w:sz w:val="24"/>
          <w:szCs w:val="24"/>
        </w:rPr>
        <w:t xml:space="preserve"> any wall of separation by</w:t>
      </w:r>
      <w:r w:rsidR="00C27732">
        <w:rPr>
          <w:rFonts w:ascii="Times New Roman" w:hAnsi="Times New Roman" w:cs="Times New Roman"/>
          <w:sz w:val="24"/>
          <w:szCs w:val="24"/>
        </w:rPr>
        <w:t xml:space="preserve"> </w:t>
      </w:r>
      <w:proofErr w:type="gramStart"/>
      <w:r w:rsidR="00C27732">
        <w:rPr>
          <w:rFonts w:ascii="Times New Roman" w:hAnsi="Times New Roman" w:cs="Times New Roman"/>
          <w:sz w:val="24"/>
          <w:szCs w:val="24"/>
        </w:rPr>
        <w:t>and in</w:t>
      </w:r>
      <w:r w:rsidR="00045853">
        <w:rPr>
          <w:rFonts w:ascii="Times New Roman" w:hAnsi="Times New Roman" w:cs="Times New Roman" w:hint="eastAsia"/>
          <w:sz w:val="24"/>
          <w:szCs w:val="24"/>
        </w:rPr>
        <w:t xml:space="preserve"> </w:t>
      </w:r>
      <w:r w:rsidR="00045853">
        <w:rPr>
          <w:rFonts w:ascii="Times New Roman" w:hAnsi="Times New Roman" w:cs="Times New Roman"/>
          <w:sz w:val="24"/>
          <w:szCs w:val="24"/>
        </w:rPr>
        <w:t>itself</w:t>
      </w:r>
      <w:r w:rsidR="00576619">
        <w:rPr>
          <w:rFonts w:ascii="Times New Roman" w:hAnsi="Times New Roman" w:cs="Times New Roman"/>
          <w:sz w:val="24"/>
          <w:szCs w:val="24"/>
        </w:rPr>
        <w:t>,</w:t>
      </w:r>
      <w:r w:rsidR="00045853">
        <w:rPr>
          <w:rFonts w:ascii="Times New Roman" w:hAnsi="Times New Roman" w:cs="Times New Roman"/>
          <w:sz w:val="24"/>
          <w:szCs w:val="24"/>
        </w:rPr>
        <w:t xml:space="preserve"> </w:t>
      </w:r>
      <w:r w:rsidR="00DF228F">
        <w:rPr>
          <w:rFonts w:ascii="Times New Roman" w:hAnsi="Times New Roman" w:cs="Times New Roman"/>
          <w:sz w:val="24"/>
          <w:szCs w:val="24"/>
        </w:rPr>
        <w:t>and</w:t>
      </w:r>
      <w:proofErr w:type="gramEnd"/>
      <w:r w:rsidR="00045853">
        <w:rPr>
          <w:rFonts w:ascii="Times New Roman" w:hAnsi="Times New Roman" w:cs="Times New Roman"/>
          <w:sz w:val="24"/>
          <w:szCs w:val="24"/>
        </w:rPr>
        <w:t xml:space="preserve"> </w:t>
      </w:r>
      <w:r w:rsidR="0060271D">
        <w:rPr>
          <w:rFonts w:ascii="Times New Roman" w:hAnsi="Times New Roman" w:cs="Times New Roman"/>
          <w:sz w:val="24"/>
          <w:szCs w:val="24"/>
        </w:rPr>
        <w:t>“</w:t>
      </w:r>
      <w:r w:rsidR="00045853">
        <w:rPr>
          <w:rFonts w:ascii="Times New Roman" w:hAnsi="Times New Roman" w:cs="Times New Roman"/>
          <w:sz w:val="24"/>
          <w:szCs w:val="24"/>
        </w:rPr>
        <w:t>t</w:t>
      </w:r>
      <w:r w:rsidR="0060271D" w:rsidRPr="00453BC0">
        <w:rPr>
          <w:rFonts w:ascii="Times New Roman" w:hAnsi="Times New Roman" w:cs="Times New Roman"/>
          <w:sz w:val="24"/>
          <w:szCs w:val="24"/>
        </w:rPr>
        <w:t xml:space="preserve">he </w:t>
      </w:r>
      <w:r w:rsidR="0060271D" w:rsidRPr="00453BC0">
        <w:rPr>
          <w:rFonts w:ascii="Times New Roman" w:hAnsi="Times New Roman" w:cs="Times New Roman"/>
          <w:sz w:val="24"/>
          <w:szCs w:val="24"/>
        </w:rPr>
        <w:lastRenderedPageBreak/>
        <w:t>erection of barriers results from the ways we attribute value, that is, by devaluing those who are different</w:t>
      </w:r>
      <w:r w:rsidR="0060271D">
        <w:rPr>
          <w:rFonts w:ascii="Times New Roman" w:hAnsi="Times New Roman" w:cs="Times New Roman"/>
          <w:sz w:val="24"/>
          <w:szCs w:val="24"/>
        </w:rPr>
        <w:t>” (</w:t>
      </w:r>
      <w:r w:rsidR="008A0F6F">
        <w:rPr>
          <w:rFonts w:ascii="Times New Roman" w:hAnsi="Times New Roman" w:cs="Times New Roman"/>
          <w:sz w:val="24"/>
          <w:szCs w:val="24"/>
        </w:rPr>
        <w:t>Snodgrass</w:t>
      </w:r>
      <w:r w:rsidR="008A0F6F">
        <w:rPr>
          <w:rFonts w:ascii="Times New Roman" w:hAnsi="Times New Roman" w:cs="Times New Roman"/>
          <w:sz w:val="24"/>
          <w:szCs w:val="24"/>
        </w:rPr>
        <w:t xml:space="preserve">, 1996, </w:t>
      </w:r>
      <w:r w:rsidR="0060271D">
        <w:rPr>
          <w:rFonts w:ascii="Times New Roman" w:hAnsi="Times New Roman" w:cs="Times New Roman"/>
          <w:sz w:val="24"/>
          <w:szCs w:val="24"/>
        </w:rPr>
        <w:t>p. 150).</w:t>
      </w:r>
      <w:r w:rsidR="00072A71">
        <w:rPr>
          <w:rFonts w:ascii="Times New Roman" w:hAnsi="Times New Roman" w:cs="Times New Roman"/>
          <w:sz w:val="24"/>
          <w:szCs w:val="24"/>
        </w:rPr>
        <w:t xml:space="preserve"> </w:t>
      </w:r>
      <w:r w:rsidR="00D137E1">
        <w:rPr>
          <w:rFonts w:ascii="Times New Roman" w:hAnsi="Times New Roman" w:cs="Times New Roman"/>
          <w:sz w:val="24"/>
          <w:szCs w:val="24"/>
        </w:rPr>
        <w:t>The problem lies in</w:t>
      </w:r>
      <w:r w:rsidR="00F97B97">
        <w:rPr>
          <w:rFonts w:ascii="Times New Roman" w:hAnsi="Times New Roman" w:cs="Times New Roman"/>
          <w:sz w:val="24"/>
          <w:szCs w:val="24"/>
        </w:rPr>
        <w:t xml:space="preserve"> </w:t>
      </w:r>
      <w:r w:rsidR="00D137E1">
        <w:rPr>
          <w:rFonts w:ascii="Times New Roman" w:hAnsi="Times New Roman" w:cs="Times New Roman"/>
          <w:sz w:val="24"/>
          <w:szCs w:val="24"/>
        </w:rPr>
        <w:t xml:space="preserve">the </w:t>
      </w:r>
      <w:r w:rsidR="00F97B97">
        <w:rPr>
          <w:rFonts w:ascii="Times New Roman" w:hAnsi="Times New Roman" w:cs="Times New Roman"/>
          <w:sz w:val="24"/>
          <w:szCs w:val="24"/>
        </w:rPr>
        <w:t>Jewish</w:t>
      </w:r>
      <w:r w:rsidR="0073433C">
        <w:rPr>
          <w:rFonts w:ascii="Times New Roman" w:hAnsi="Times New Roman" w:cs="Times New Roman"/>
          <w:sz w:val="24"/>
          <w:szCs w:val="24"/>
        </w:rPr>
        <w:t xml:space="preserve"> self-centeredness when</w:t>
      </w:r>
      <w:r w:rsidR="00F97B97">
        <w:rPr>
          <w:rFonts w:ascii="Times New Roman" w:hAnsi="Times New Roman" w:cs="Times New Roman"/>
          <w:sz w:val="24"/>
          <w:szCs w:val="24"/>
        </w:rPr>
        <w:t xml:space="preserve"> interpreting the </w:t>
      </w:r>
      <w:r w:rsidR="00D137E1">
        <w:rPr>
          <w:rFonts w:ascii="Times New Roman" w:hAnsi="Times New Roman" w:cs="Times New Roman"/>
          <w:sz w:val="24"/>
          <w:szCs w:val="24"/>
        </w:rPr>
        <w:t xml:space="preserve">meaning of sanctuary, which was regarded as a </w:t>
      </w:r>
      <w:r w:rsidR="00D137E1">
        <w:rPr>
          <w:rFonts w:ascii="Times New Roman" w:hAnsi="Times New Roman" w:cs="Times New Roman"/>
          <w:sz w:val="24"/>
          <w:szCs w:val="24"/>
        </w:rPr>
        <w:t>parochial privilege</w:t>
      </w:r>
      <w:r w:rsidR="00D137E1">
        <w:rPr>
          <w:rFonts w:ascii="Times New Roman" w:hAnsi="Times New Roman" w:cs="Times New Roman"/>
          <w:sz w:val="24"/>
          <w:szCs w:val="24"/>
        </w:rPr>
        <w:t xml:space="preserve"> for the benefit of Jews only.</w:t>
      </w:r>
    </w:p>
    <w:p w14:paraId="369E06F4" w14:textId="58AEE227" w:rsidR="00D66EDF" w:rsidRDefault="00E5685E" w:rsidP="00045853">
      <w:pPr>
        <w:spacing w:line="220" w:lineRule="atLeast"/>
        <w:ind w:firstLine="709"/>
        <w:rPr>
          <w:rFonts w:ascii="Times New Roman" w:hAnsi="Times New Roman" w:cs="Times New Roman" w:hint="eastAsia"/>
          <w:sz w:val="24"/>
          <w:szCs w:val="24"/>
        </w:rPr>
      </w:pPr>
      <w:r>
        <w:rPr>
          <w:rFonts w:ascii="Times New Roman" w:hAnsi="Times New Roman" w:cs="Times New Roman" w:hint="eastAsia"/>
          <w:sz w:val="24"/>
          <w:szCs w:val="24"/>
        </w:rPr>
        <w:t>This</w:t>
      </w:r>
      <w:r>
        <w:rPr>
          <w:rFonts w:ascii="Times New Roman" w:hAnsi="Times New Roman" w:cs="Times New Roman"/>
          <w:sz w:val="24"/>
          <w:szCs w:val="24"/>
        </w:rPr>
        <w:t xml:space="preserve"> problem </w:t>
      </w:r>
      <w:r w:rsidR="00860E9E">
        <w:rPr>
          <w:rFonts w:ascii="Times New Roman" w:hAnsi="Times New Roman" w:cs="Times New Roman"/>
          <w:sz w:val="24"/>
          <w:szCs w:val="24"/>
        </w:rPr>
        <w:t>reflects</w:t>
      </w:r>
      <w:r w:rsidR="001C6106">
        <w:rPr>
          <w:rFonts w:ascii="Times New Roman" w:hAnsi="Times New Roman" w:cs="Times New Roman"/>
          <w:sz w:val="24"/>
          <w:szCs w:val="24"/>
        </w:rPr>
        <w:t xml:space="preserve"> </w:t>
      </w:r>
      <w:r w:rsidR="000E42D1">
        <w:rPr>
          <w:rFonts w:ascii="Times New Roman" w:hAnsi="Times New Roman" w:cs="Times New Roman"/>
          <w:sz w:val="24"/>
          <w:szCs w:val="24"/>
        </w:rPr>
        <w:t xml:space="preserve">a kind of dislocation when </w:t>
      </w:r>
      <w:r w:rsidR="00F15AE5">
        <w:rPr>
          <w:rFonts w:ascii="Times New Roman" w:hAnsi="Times New Roman" w:cs="Times New Roman"/>
          <w:sz w:val="24"/>
          <w:szCs w:val="24"/>
        </w:rPr>
        <w:t xml:space="preserve">Jews </w:t>
      </w:r>
      <w:r w:rsidR="00D66EDF">
        <w:rPr>
          <w:rFonts w:ascii="Times New Roman" w:hAnsi="Times New Roman" w:cs="Times New Roman"/>
          <w:sz w:val="24"/>
          <w:szCs w:val="24"/>
        </w:rPr>
        <w:t>deal</w:t>
      </w:r>
      <w:r w:rsidR="00F15AE5">
        <w:rPr>
          <w:rFonts w:ascii="Times New Roman" w:hAnsi="Times New Roman" w:cs="Times New Roman"/>
          <w:sz w:val="24"/>
          <w:szCs w:val="24"/>
        </w:rPr>
        <w:t>t</w:t>
      </w:r>
      <w:r w:rsidR="000E42D1">
        <w:rPr>
          <w:rFonts w:ascii="Times New Roman" w:hAnsi="Times New Roman" w:cs="Times New Roman"/>
          <w:sz w:val="24"/>
          <w:szCs w:val="24"/>
        </w:rPr>
        <w:t xml:space="preserve"> with the relationships </w:t>
      </w:r>
      <w:r w:rsidR="001D6CFF">
        <w:rPr>
          <w:rFonts w:ascii="Times New Roman" w:hAnsi="Times New Roman" w:cs="Times New Roman"/>
          <w:sz w:val="24"/>
          <w:szCs w:val="24"/>
        </w:rPr>
        <w:t>among</w:t>
      </w:r>
      <w:r w:rsidR="000E42D1">
        <w:rPr>
          <w:rFonts w:ascii="Times New Roman" w:hAnsi="Times New Roman" w:cs="Times New Roman"/>
          <w:sz w:val="24"/>
          <w:szCs w:val="24"/>
        </w:rPr>
        <w:t xml:space="preserve"> </w:t>
      </w:r>
      <w:r w:rsidR="00266EFF">
        <w:rPr>
          <w:rFonts w:ascii="Times New Roman" w:hAnsi="Times New Roman" w:cs="Times New Roman"/>
          <w:sz w:val="24"/>
          <w:szCs w:val="24"/>
        </w:rPr>
        <w:t>them</w:t>
      </w:r>
      <w:r w:rsidR="000E42D1">
        <w:rPr>
          <w:rFonts w:ascii="Times New Roman" w:hAnsi="Times New Roman" w:cs="Times New Roman" w:hint="eastAsia"/>
          <w:sz w:val="24"/>
          <w:szCs w:val="24"/>
        </w:rPr>
        <w:t>s</w:t>
      </w:r>
      <w:r w:rsidR="000E42D1">
        <w:rPr>
          <w:rFonts w:ascii="Times New Roman" w:hAnsi="Times New Roman" w:cs="Times New Roman"/>
          <w:sz w:val="24"/>
          <w:szCs w:val="24"/>
        </w:rPr>
        <w:t>el</w:t>
      </w:r>
      <w:r w:rsidR="00266EFF">
        <w:rPr>
          <w:rFonts w:ascii="Times New Roman" w:hAnsi="Times New Roman" w:cs="Times New Roman"/>
          <w:sz w:val="24"/>
          <w:szCs w:val="24"/>
        </w:rPr>
        <w:t>ves</w:t>
      </w:r>
      <w:r w:rsidR="000E42D1">
        <w:rPr>
          <w:rFonts w:ascii="Times New Roman" w:hAnsi="Times New Roman" w:cs="Times New Roman"/>
          <w:sz w:val="24"/>
          <w:szCs w:val="24"/>
        </w:rPr>
        <w:t xml:space="preserve">, the Bible, and </w:t>
      </w:r>
      <w:r w:rsidR="00266EFF">
        <w:rPr>
          <w:rFonts w:ascii="Times New Roman" w:hAnsi="Times New Roman" w:cs="Times New Roman"/>
          <w:sz w:val="24"/>
          <w:szCs w:val="24"/>
        </w:rPr>
        <w:t xml:space="preserve">the </w:t>
      </w:r>
      <w:r w:rsidR="000E42D1">
        <w:rPr>
          <w:rFonts w:ascii="Times New Roman" w:hAnsi="Times New Roman" w:cs="Times New Roman"/>
          <w:sz w:val="24"/>
          <w:szCs w:val="24"/>
        </w:rPr>
        <w:t>Gentiles.</w:t>
      </w:r>
      <w:r w:rsidR="00230E8F">
        <w:rPr>
          <w:rFonts w:ascii="Times New Roman" w:hAnsi="Times New Roman" w:cs="Times New Roman"/>
          <w:sz w:val="24"/>
          <w:szCs w:val="24"/>
        </w:rPr>
        <w:t xml:space="preserve"> </w:t>
      </w:r>
      <w:r w:rsidR="00D66EDF" w:rsidRPr="00D66EDF">
        <w:rPr>
          <w:rFonts w:ascii="Times New Roman" w:hAnsi="Times New Roman" w:cs="Times New Roman"/>
          <w:sz w:val="24"/>
          <w:szCs w:val="24"/>
        </w:rPr>
        <w:t>Among the</w:t>
      </w:r>
      <w:r w:rsidR="00D66EDF">
        <w:rPr>
          <w:rFonts w:ascii="Times New Roman" w:hAnsi="Times New Roman" w:cs="Times New Roman"/>
          <w:sz w:val="24"/>
          <w:szCs w:val="24"/>
        </w:rPr>
        <w:t>se</w:t>
      </w:r>
      <w:r w:rsidR="00D66EDF" w:rsidRPr="00D66EDF">
        <w:rPr>
          <w:rFonts w:ascii="Times New Roman" w:hAnsi="Times New Roman" w:cs="Times New Roman" w:hint="eastAsia"/>
          <w:sz w:val="24"/>
          <w:szCs w:val="24"/>
        </w:rPr>
        <w:t xml:space="preserve"> </w:t>
      </w:r>
      <w:r w:rsidR="00D66EDF" w:rsidRPr="00D66EDF">
        <w:rPr>
          <w:rFonts w:ascii="Times New Roman" w:hAnsi="Times New Roman" w:cs="Times New Roman"/>
          <w:sz w:val="24"/>
          <w:szCs w:val="24"/>
        </w:rPr>
        <w:t xml:space="preserve">three factors, the Bible should be </w:t>
      </w:r>
      <w:r w:rsidR="00D66EDF">
        <w:rPr>
          <w:rFonts w:ascii="Times New Roman" w:hAnsi="Times New Roman" w:cs="Times New Roman"/>
          <w:sz w:val="24"/>
          <w:szCs w:val="24"/>
        </w:rPr>
        <w:t>given priority</w:t>
      </w:r>
      <w:r w:rsidR="00D66EDF" w:rsidRPr="00D66EDF">
        <w:rPr>
          <w:rFonts w:ascii="Times New Roman" w:hAnsi="Times New Roman" w:cs="Times New Roman"/>
          <w:sz w:val="24"/>
          <w:szCs w:val="24"/>
        </w:rPr>
        <w:t xml:space="preserve"> as the standard for the other two</w:t>
      </w:r>
      <w:r w:rsidR="00D66EDF">
        <w:rPr>
          <w:rFonts w:ascii="Times New Roman" w:hAnsi="Times New Roman" w:cs="Times New Roman"/>
          <w:sz w:val="24"/>
          <w:szCs w:val="24"/>
        </w:rPr>
        <w:t>, and the Jews should study the sanctuary in its full meaning</w:t>
      </w:r>
      <w:r w:rsidR="00C73CB3">
        <w:rPr>
          <w:rFonts w:ascii="Times New Roman" w:hAnsi="Times New Roman" w:cs="Times New Roman"/>
          <w:sz w:val="24"/>
          <w:szCs w:val="24"/>
        </w:rPr>
        <w:t xml:space="preserve"> according to</w:t>
      </w:r>
      <w:r w:rsidR="00D66EDF">
        <w:rPr>
          <w:rFonts w:ascii="Times New Roman" w:hAnsi="Times New Roman" w:cs="Times New Roman" w:hint="eastAsia"/>
          <w:sz w:val="24"/>
          <w:szCs w:val="24"/>
        </w:rPr>
        <w:t xml:space="preserve"> </w:t>
      </w:r>
      <w:r w:rsidR="00D66EDF">
        <w:rPr>
          <w:rFonts w:ascii="Times New Roman" w:hAnsi="Times New Roman" w:cs="Times New Roman"/>
          <w:sz w:val="24"/>
          <w:szCs w:val="24"/>
        </w:rPr>
        <w:t>the whole Bible</w:t>
      </w:r>
      <w:r w:rsidR="00C73CB3">
        <w:rPr>
          <w:rFonts w:ascii="Times New Roman" w:hAnsi="Times New Roman" w:cs="Times New Roman"/>
          <w:sz w:val="24"/>
          <w:szCs w:val="24"/>
        </w:rPr>
        <w:t>.</w:t>
      </w:r>
      <w:r w:rsidR="00C244C8">
        <w:rPr>
          <w:rFonts w:ascii="Times New Roman" w:hAnsi="Times New Roman" w:cs="Times New Roman"/>
          <w:sz w:val="24"/>
          <w:szCs w:val="24"/>
        </w:rPr>
        <w:t xml:space="preserve"> Unfortunately, </w:t>
      </w:r>
      <w:r w:rsidR="00770F59">
        <w:rPr>
          <w:rFonts w:ascii="Times New Roman" w:hAnsi="Times New Roman" w:cs="Times New Roman"/>
          <w:sz w:val="24"/>
          <w:szCs w:val="24"/>
        </w:rPr>
        <w:t>this priority was misplaced</w:t>
      </w:r>
      <w:r w:rsidR="00020DC8">
        <w:rPr>
          <w:rFonts w:ascii="Times New Roman" w:hAnsi="Times New Roman" w:cs="Times New Roman"/>
          <w:sz w:val="24"/>
          <w:szCs w:val="24"/>
        </w:rPr>
        <w:t>,</w:t>
      </w:r>
      <w:r w:rsidR="00770F59" w:rsidRPr="00770F59">
        <w:t xml:space="preserve"> </w:t>
      </w:r>
      <w:r w:rsidR="00770F59" w:rsidRPr="00770F59">
        <w:rPr>
          <w:rFonts w:ascii="Times New Roman" w:hAnsi="Times New Roman" w:cs="Times New Roman"/>
          <w:sz w:val="24"/>
          <w:szCs w:val="24"/>
        </w:rPr>
        <w:t>and the Bible became just a tool for Jews to satisfy their sense of superiority.</w:t>
      </w:r>
      <w:r w:rsidR="00020DC8">
        <w:rPr>
          <w:rFonts w:ascii="Times New Roman" w:hAnsi="Times New Roman" w:cs="Times New Roman"/>
          <w:sz w:val="24"/>
          <w:szCs w:val="24"/>
        </w:rPr>
        <w:t xml:space="preserve"> </w:t>
      </w:r>
      <w:r w:rsidR="007E6A1D" w:rsidRPr="007E6A1D">
        <w:rPr>
          <w:rFonts w:ascii="Times New Roman" w:hAnsi="Times New Roman" w:cs="Times New Roman"/>
          <w:sz w:val="24"/>
          <w:szCs w:val="24"/>
        </w:rPr>
        <w:t>They only saw the Messiah of glory, but not the Messiah of suffering,</w:t>
      </w:r>
      <w:r w:rsidR="003A1883">
        <w:rPr>
          <w:rFonts w:ascii="Times New Roman" w:hAnsi="Times New Roman" w:cs="Times New Roman"/>
          <w:sz w:val="24"/>
          <w:szCs w:val="24"/>
        </w:rPr>
        <w:t xml:space="preserve"> </w:t>
      </w:r>
      <w:r w:rsidR="00C97D77" w:rsidRPr="00C97D77">
        <w:rPr>
          <w:rFonts w:ascii="Times New Roman" w:hAnsi="Times New Roman" w:cs="Times New Roman"/>
          <w:sz w:val="24"/>
          <w:szCs w:val="24"/>
        </w:rPr>
        <w:t xml:space="preserve">which led them to reject </w:t>
      </w:r>
      <w:r w:rsidR="00D37F7F">
        <w:rPr>
          <w:rFonts w:ascii="Times New Roman" w:hAnsi="Times New Roman" w:cs="Times New Roman"/>
          <w:sz w:val="24"/>
          <w:szCs w:val="24"/>
        </w:rPr>
        <w:t xml:space="preserve">the suffering </w:t>
      </w:r>
      <w:r w:rsidR="00C97D77" w:rsidRPr="00C97D77">
        <w:rPr>
          <w:rFonts w:ascii="Times New Roman" w:hAnsi="Times New Roman" w:cs="Times New Roman"/>
          <w:sz w:val="24"/>
          <w:szCs w:val="24"/>
        </w:rPr>
        <w:t>Jesus, so they could not see</w:t>
      </w:r>
      <w:r w:rsidR="00C97D77">
        <w:rPr>
          <w:rFonts w:ascii="Times New Roman" w:hAnsi="Times New Roman" w:cs="Times New Roman"/>
          <w:sz w:val="24"/>
          <w:szCs w:val="24"/>
        </w:rPr>
        <w:t xml:space="preserve"> the typological fulfillment of the </w:t>
      </w:r>
      <w:r w:rsidR="002B295E">
        <w:rPr>
          <w:rFonts w:ascii="Times New Roman" w:hAnsi="Times New Roman" w:cs="Times New Roman"/>
          <w:sz w:val="24"/>
          <w:szCs w:val="24"/>
        </w:rPr>
        <w:t xml:space="preserve">law and the </w:t>
      </w:r>
      <w:r w:rsidR="00C97D77">
        <w:rPr>
          <w:rFonts w:ascii="Times New Roman" w:hAnsi="Times New Roman" w:cs="Times New Roman"/>
          <w:sz w:val="24"/>
          <w:szCs w:val="24"/>
        </w:rPr>
        <w:t xml:space="preserve">sanctuary ministries in Jesus </w:t>
      </w:r>
      <w:r w:rsidR="002B295E">
        <w:rPr>
          <w:rFonts w:ascii="Times New Roman" w:hAnsi="Times New Roman" w:cs="Times New Roman"/>
          <w:sz w:val="24"/>
          <w:szCs w:val="24"/>
        </w:rPr>
        <w:t>Christ</w:t>
      </w:r>
      <w:r w:rsidR="00C97D77">
        <w:rPr>
          <w:rFonts w:ascii="Times New Roman" w:hAnsi="Times New Roman" w:cs="Times New Roman"/>
          <w:sz w:val="24"/>
          <w:szCs w:val="24"/>
        </w:rPr>
        <w:t>.</w:t>
      </w:r>
      <w:r w:rsidR="00D43B31">
        <w:rPr>
          <w:rFonts w:ascii="Times New Roman" w:hAnsi="Times New Roman" w:cs="Times New Roman"/>
          <w:sz w:val="24"/>
          <w:szCs w:val="24"/>
        </w:rPr>
        <w:t xml:space="preserve"> </w:t>
      </w:r>
      <w:r w:rsidR="00C222BB">
        <w:rPr>
          <w:rFonts w:ascii="Times New Roman" w:hAnsi="Times New Roman" w:cs="Times New Roman"/>
          <w:sz w:val="24"/>
          <w:szCs w:val="24"/>
        </w:rPr>
        <w:t>This is the root of all tensions and conflicts.</w:t>
      </w:r>
    </w:p>
    <w:p w14:paraId="33DEBB5C" w14:textId="0D23FCE8" w:rsidR="00802386" w:rsidRDefault="006118B3" w:rsidP="00802386">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Today, when we </w:t>
      </w:r>
      <w:r w:rsidR="00F33D64">
        <w:rPr>
          <w:rFonts w:ascii="Times New Roman" w:hAnsi="Times New Roman" w:cs="Times New Roman"/>
          <w:sz w:val="24"/>
          <w:szCs w:val="24"/>
        </w:rPr>
        <w:t>read the same sanctuary</w:t>
      </w:r>
      <w:r w:rsidR="00266EFF">
        <w:rPr>
          <w:rFonts w:ascii="Times New Roman" w:hAnsi="Times New Roman" w:cs="Times New Roman"/>
          <w:sz w:val="24"/>
          <w:szCs w:val="24"/>
        </w:rPr>
        <w:t xml:space="preserve"> from the missiological perspective</w:t>
      </w:r>
      <w:r w:rsidR="00F33D64">
        <w:rPr>
          <w:rFonts w:ascii="Times New Roman" w:hAnsi="Times New Roman" w:cs="Times New Roman"/>
          <w:sz w:val="24"/>
          <w:szCs w:val="24"/>
        </w:rPr>
        <w:t xml:space="preserve">, the relationship among the above-mentioned three </w:t>
      </w:r>
      <w:r w:rsidR="007F264B">
        <w:rPr>
          <w:rFonts w:ascii="Times New Roman" w:hAnsi="Times New Roman" w:cs="Times New Roman"/>
          <w:sz w:val="24"/>
          <w:szCs w:val="24"/>
        </w:rPr>
        <w:t>factor</w:t>
      </w:r>
      <w:r w:rsidR="00F33D64">
        <w:rPr>
          <w:rFonts w:ascii="Times New Roman" w:hAnsi="Times New Roman" w:cs="Times New Roman"/>
          <w:sz w:val="24"/>
          <w:szCs w:val="24"/>
        </w:rPr>
        <w:t xml:space="preserve">s (Jewish self, the Bible, and </w:t>
      </w:r>
      <w:r w:rsidR="00266EFF">
        <w:rPr>
          <w:rFonts w:ascii="Times New Roman" w:hAnsi="Times New Roman" w:cs="Times New Roman"/>
          <w:sz w:val="24"/>
          <w:szCs w:val="24"/>
        </w:rPr>
        <w:t xml:space="preserve">the </w:t>
      </w:r>
      <w:r w:rsidR="00F33D64">
        <w:rPr>
          <w:rFonts w:ascii="Times New Roman" w:hAnsi="Times New Roman" w:cs="Times New Roman"/>
          <w:sz w:val="24"/>
          <w:szCs w:val="24"/>
        </w:rPr>
        <w:t>Gentiles) become a new context in which the text is interpreted, thus forming a new three-factor model of interpretation: ourselves</w:t>
      </w:r>
      <w:r w:rsidR="00A74D05">
        <w:rPr>
          <w:rFonts w:ascii="Times New Roman" w:hAnsi="Times New Roman" w:cs="Times New Roman"/>
          <w:sz w:val="24"/>
          <w:szCs w:val="24"/>
        </w:rPr>
        <w:t>/missionaries</w:t>
      </w:r>
      <w:r w:rsidR="00F33D64">
        <w:rPr>
          <w:rFonts w:ascii="Times New Roman" w:hAnsi="Times New Roman" w:cs="Times New Roman"/>
          <w:sz w:val="24"/>
          <w:szCs w:val="24"/>
        </w:rPr>
        <w:t xml:space="preserve">, the Bible with its context, and </w:t>
      </w:r>
      <w:r w:rsidR="007F264B">
        <w:rPr>
          <w:rFonts w:ascii="Times New Roman" w:hAnsi="Times New Roman" w:cs="Times New Roman"/>
          <w:sz w:val="24"/>
          <w:szCs w:val="24"/>
        </w:rPr>
        <w:t>the people we are going to reach.</w:t>
      </w:r>
      <w:r w:rsidR="00A74D05">
        <w:rPr>
          <w:rFonts w:ascii="Times New Roman" w:hAnsi="Times New Roman" w:cs="Times New Roman"/>
          <w:sz w:val="24"/>
          <w:szCs w:val="24"/>
        </w:rPr>
        <w:t xml:space="preserve"> These three parts have their respective cultures</w:t>
      </w:r>
      <w:r w:rsidR="00E948DD">
        <w:rPr>
          <w:rFonts w:ascii="Times New Roman" w:hAnsi="Times New Roman" w:cs="Times New Roman"/>
          <w:sz w:val="24"/>
          <w:szCs w:val="24"/>
        </w:rPr>
        <w:t xml:space="preserve"> that may affect the Bible interpretation.</w:t>
      </w:r>
      <w:r w:rsidR="00802386">
        <w:rPr>
          <w:rFonts w:ascii="Times New Roman" w:hAnsi="Times New Roman" w:cs="Times New Roman"/>
          <w:sz w:val="24"/>
          <w:szCs w:val="24"/>
        </w:rPr>
        <w:t xml:space="preserve"> In missiology, it is known as the three-culture model by </w:t>
      </w:r>
      <w:proofErr w:type="spellStart"/>
      <w:r w:rsidR="00802386">
        <w:rPr>
          <w:rFonts w:ascii="Times New Roman" w:hAnsi="Times New Roman" w:cs="Times New Roman"/>
          <w:sz w:val="24"/>
          <w:szCs w:val="24"/>
        </w:rPr>
        <w:t>Hesselgrave</w:t>
      </w:r>
      <w:proofErr w:type="spellEnd"/>
      <w:r w:rsidR="00802386">
        <w:rPr>
          <w:rFonts w:ascii="Times New Roman" w:hAnsi="Times New Roman" w:cs="Times New Roman"/>
          <w:sz w:val="24"/>
          <w:szCs w:val="24"/>
        </w:rPr>
        <w:t xml:space="preserve"> (1978).</w:t>
      </w:r>
    </w:p>
    <w:p w14:paraId="1DE6BC34" w14:textId="01C1A148" w:rsidR="00802386" w:rsidRDefault="00212F7B" w:rsidP="00802386">
      <w:pPr>
        <w:spacing w:line="220" w:lineRule="atLeast"/>
        <w:ind w:firstLine="709"/>
        <w:rPr>
          <w:rFonts w:ascii="Times New Roman" w:hAnsi="Times New Roman" w:cs="Times New Roman"/>
          <w:sz w:val="24"/>
          <w:szCs w:val="24"/>
        </w:rPr>
      </w:pPr>
      <w:r w:rsidRPr="00802386">
        <w:rPr>
          <w:rFonts w:ascii="Times New Roman" w:hAnsi="Times New Roman" w:cs="Times New Roman"/>
          <w:sz w:val="24"/>
          <w:szCs w:val="24"/>
        </w:rPr>
        <w:t>In this model, missionaries stand “on middle ground” and look in “two directions” (</w:t>
      </w:r>
      <w:proofErr w:type="spellStart"/>
      <w:r w:rsidRPr="00802386">
        <w:rPr>
          <w:rFonts w:ascii="Times New Roman" w:hAnsi="Times New Roman" w:cs="Times New Roman"/>
          <w:sz w:val="24"/>
          <w:szCs w:val="24"/>
        </w:rPr>
        <w:t>Hesselgrave</w:t>
      </w:r>
      <w:proofErr w:type="spellEnd"/>
      <w:r w:rsidRPr="00802386">
        <w:rPr>
          <w:rFonts w:ascii="Times New Roman" w:hAnsi="Times New Roman" w:cs="Times New Roman"/>
          <w:sz w:val="24"/>
          <w:szCs w:val="24"/>
        </w:rPr>
        <w:t>, 1978, p. 72). First, missionar</w:t>
      </w:r>
      <w:r w:rsidR="00802386">
        <w:rPr>
          <w:rFonts w:ascii="Times New Roman" w:hAnsi="Times New Roman" w:cs="Times New Roman"/>
          <w:sz w:val="24"/>
          <w:szCs w:val="24"/>
        </w:rPr>
        <w:t>ies</w:t>
      </w:r>
      <w:r w:rsidRPr="00802386">
        <w:rPr>
          <w:rFonts w:ascii="Times New Roman" w:hAnsi="Times New Roman" w:cs="Times New Roman"/>
          <w:sz w:val="24"/>
          <w:szCs w:val="24"/>
        </w:rPr>
        <w:t xml:space="preserve"> look to the Scripture, indicating that </w:t>
      </w:r>
      <w:r w:rsidR="00266EFF">
        <w:rPr>
          <w:rFonts w:ascii="Times New Roman" w:hAnsi="Times New Roman" w:cs="Times New Roman"/>
          <w:sz w:val="24"/>
          <w:szCs w:val="24"/>
        </w:rPr>
        <w:t>they are</w:t>
      </w:r>
      <w:r w:rsidRPr="00802386">
        <w:rPr>
          <w:rFonts w:ascii="Times New Roman" w:hAnsi="Times New Roman" w:cs="Times New Roman"/>
          <w:sz w:val="24"/>
          <w:szCs w:val="24"/>
        </w:rPr>
        <w:t xml:space="preserve"> simply “a messenger, an ambassador—a secondary, never a primary source” (</w:t>
      </w:r>
      <w:proofErr w:type="spellStart"/>
      <w:r w:rsidRPr="00802386">
        <w:rPr>
          <w:rFonts w:ascii="Times New Roman" w:hAnsi="Times New Roman" w:cs="Times New Roman"/>
          <w:sz w:val="24"/>
          <w:szCs w:val="24"/>
        </w:rPr>
        <w:t>Hesselgrave</w:t>
      </w:r>
      <w:proofErr w:type="spellEnd"/>
      <w:r w:rsidRPr="00802386">
        <w:rPr>
          <w:rFonts w:ascii="Times New Roman" w:hAnsi="Times New Roman" w:cs="Times New Roman"/>
          <w:sz w:val="24"/>
          <w:szCs w:val="24"/>
        </w:rPr>
        <w:t>, 1978, p. 73). Second, missionar</w:t>
      </w:r>
      <w:r w:rsidR="00802386">
        <w:rPr>
          <w:rFonts w:ascii="Times New Roman" w:hAnsi="Times New Roman" w:cs="Times New Roman"/>
          <w:sz w:val="24"/>
          <w:szCs w:val="24"/>
        </w:rPr>
        <w:t>ies</w:t>
      </w:r>
      <w:r w:rsidRPr="00802386">
        <w:rPr>
          <w:rFonts w:ascii="Times New Roman" w:hAnsi="Times New Roman" w:cs="Times New Roman"/>
          <w:sz w:val="24"/>
          <w:szCs w:val="24"/>
        </w:rPr>
        <w:t xml:space="preserve"> look to the mission field and sees the people and their culture as important factors upon which the form of the gospel message is shaped (</w:t>
      </w:r>
      <w:proofErr w:type="spellStart"/>
      <w:r w:rsidRPr="00802386">
        <w:rPr>
          <w:rFonts w:ascii="Times New Roman" w:hAnsi="Times New Roman" w:cs="Times New Roman"/>
          <w:sz w:val="24"/>
          <w:szCs w:val="24"/>
        </w:rPr>
        <w:t>Hesselgrave</w:t>
      </w:r>
      <w:proofErr w:type="spellEnd"/>
      <w:r w:rsidRPr="00802386">
        <w:rPr>
          <w:rFonts w:ascii="Times New Roman" w:hAnsi="Times New Roman" w:cs="Times New Roman"/>
          <w:sz w:val="24"/>
          <w:szCs w:val="24"/>
        </w:rPr>
        <w:t>, 1978).</w:t>
      </w:r>
    </w:p>
    <w:p w14:paraId="7C4C8A06" w14:textId="635967F0" w:rsidR="005E04FB" w:rsidRDefault="00212F7B" w:rsidP="005E04FB">
      <w:pPr>
        <w:spacing w:line="220" w:lineRule="atLeast"/>
        <w:ind w:firstLine="709"/>
        <w:rPr>
          <w:rFonts w:ascii="Times New Roman" w:hAnsi="Times New Roman" w:cs="Times New Roman"/>
          <w:sz w:val="24"/>
          <w:szCs w:val="24"/>
        </w:rPr>
      </w:pPr>
      <w:r w:rsidRPr="00802386">
        <w:rPr>
          <w:rFonts w:ascii="Times New Roman" w:hAnsi="Times New Roman" w:cs="Times New Roman"/>
          <w:sz w:val="24"/>
          <w:szCs w:val="24"/>
        </w:rPr>
        <w:t xml:space="preserve">These two directions indicate that </w:t>
      </w:r>
      <w:r w:rsidR="00802386">
        <w:rPr>
          <w:rFonts w:ascii="Times New Roman" w:hAnsi="Times New Roman" w:cs="Times New Roman"/>
          <w:sz w:val="24"/>
          <w:szCs w:val="24"/>
        </w:rPr>
        <w:t>missionaries’</w:t>
      </w:r>
      <w:r w:rsidRPr="00802386">
        <w:rPr>
          <w:rFonts w:ascii="Times New Roman" w:hAnsi="Times New Roman" w:cs="Times New Roman"/>
          <w:sz w:val="24"/>
          <w:szCs w:val="24"/>
        </w:rPr>
        <w:t xml:space="preserve"> “first responsibility is to study the Scripture” in terms of the “Bible culture context” (</w:t>
      </w:r>
      <w:proofErr w:type="spellStart"/>
      <w:r w:rsidRPr="00802386">
        <w:rPr>
          <w:rFonts w:ascii="Times New Roman" w:hAnsi="Times New Roman" w:cs="Times New Roman"/>
          <w:sz w:val="24"/>
          <w:szCs w:val="24"/>
        </w:rPr>
        <w:t>Hesselgrave</w:t>
      </w:r>
      <w:proofErr w:type="spellEnd"/>
      <w:r w:rsidRPr="00802386">
        <w:rPr>
          <w:rFonts w:ascii="Times New Roman" w:hAnsi="Times New Roman" w:cs="Times New Roman"/>
          <w:sz w:val="24"/>
          <w:szCs w:val="24"/>
        </w:rPr>
        <w:t>, 1978, p. 75). This is a task of exegesis which decod</w:t>
      </w:r>
      <w:r w:rsidR="00802386">
        <w:rPr>
          <w:rFonts w:ascii="Times New Roman" w:hAnsi="Times New Roman" w:cs="Times New Roman"/>
          <w:sz w:val="24"/>
          <w:szCs w:val="24"/>
        </w:rPr>
        <w:t>es</w:t>
      </w:r>
      <w:r w:rsidRPr="00802386">
        <w:rPr>
          <w:rFonts w:ascii="Times New Roman" w:hAnsi="Times New Roman" w:cs="Times New Roman"/>
          <w:sz w:val="24"/>
          <w:szCs w:val="24"/>
        </w:rPr>
        <w:t xml:space="preserve"> the biblical message. Then, missionaries need to go to the </w:t>
      </w:r>
      <w:r w:rsidR="00802386">
        <w:rPr>
          <w:rFonts w:ascii="Times New Roman" w:hAnsi="Times New Roman" w:cs="Times New Roman"/>
          <w:sz w:val="24"/>
          <w:szCs w:val="24"/>
        </w:rPr>
        <w:t>rec</w:t>
      </w:r>
      <w:r w:rsidR="00266EFF">
        <w:rPr>
          <w:rFonts w:ascii="Times New Roman" w:hAnsi="Times New Roman" w:cs="Times New Roman"/>
          <w:sz w:val="24"/>
          <w:szCs w:val="24"/>
        </w:rPr>
        <w:t>i</w:t>
      </w:r>
      <w:r w:rsidR="00802386">
        <w:rPr>
          <w:rFonts w:ascii="Times New Roman" w:hAnsi="Times New Roman" w:cs="Times New Roman"/>
          <w:sz w:val="24"/>
          <w:szCs w:val="24"/>
        </w:rPr>
        <w:t>pients’</w:t>
      </w:r>
      <w:r w:rsidRPr="00802386">
        <w:rPr>
          <w:rFonts w:ascii="Times New Roman" w:hAnsi="Times New Roman" w:cs="Times New Roman"/>
          <w:sz w:val="24"/>
          <w:szCs w:val="24"/>
        </w:rPr>
        <w:t xml:space="preserve"> culture with “its own world view, value system, and codes of communication” and “encode the message in a culturally relevant form” (</w:t>
      </w:r>
      <w:proofErr w:type="spellStart"/>
      <w:r w:rsidRPr="00802386">
        <w:rPr>
          <w:rFonts w:ascii="Times New Roman" w:hAnsi="Times New Roman" w:cs="Times New Roman"/>
          <w:sz w:val="24"/>
          <w:szCs w:val="24"/>
        </w:rPr>
        <w:t>Hesselgrave</w:t>
      </w:r>
      <w:proofErr w:type="spellEnd"/>
      <w:r w:rsidRPr="00802386">
        <w:rPr>
          <w:rFonts w:ascii="Times New Roman" w:hAnsi="Times New Roman" w:cs="Times New Roman"/>
          <w:sz w:val="24"/>
          <w:szCs w:val="24"/>
        </w:rPr>
        <w:t>, 1978, pp. 75, 76) so that people in that culture can properly understand what is communicated.</w:t>
      </w:r>
      <w:r w:rsidR="005E04FB">
        <w:rPr>
          <w:rFonts w:ascii="Times New Roman" w:hAnsi="Times New Roman" w:cs="Times New Roman"/>
          <w:sz w:val="24"/>
          <w:szCs w:val="24"/>
        </w:rPr>
        <w:t xml:space="preserve"> </w:t>
      </w:r>
    </w:p>
    <w:p w14:paraId="7D39FC52" w14:textId="1C4815FD" w:rsidR="00294D49" w:rsidRDefault="00294D49" w:rsidP="005E04FB">
      <w:pPr>
        <w:spacing w:line="220" w:lineRule="atLeast"/>
        <w:ind w:firstLine="709"/>
        <w:rPr>
          <w:rFonts w:ascii="Times New Roman" w:hAnsi="Times New Roman" w:cs="Times New Roman"/>
          <w:sz w:val="24"/>
          <w:szCs w:val="24"/>
        </w:rPr>
      </w:pPr>
      <w:r w:rsidRPr="005E04FB">
        <w:rPr>
          <w:rFonts w:ascii="Times New Roman" w:hAnsi="Times New Roman" w:cs="Times New Roman"/>
          <w:sz w:val="24"/>
          <w:szCs w:val="24"/>
        </w:rPr>
        <w:t xml:space="preserve">In a later version of the three-culture model, </w:t>
      </w:r>
      <w:proofErr w:type="spellStart"/>
      <w:r w:rsidRPr="005E04FB">
        <w:rPr>
          <w:rFonts w:ascii="Times New Roman" w:hAnsi="Times New Roman" w:cs="Times New Roman"/>
          <w:sz w:val="24"/>
          <w:szCs w:val="24"/>
        </w:rPr>
        <w:t>Hesselgrave</w:t>
      </w:r>
      <w:proofErr w:type="spellEnd"/>
      <w:r w:rsidRPr="005E04FB">
        <w:rPr>
          <w:rFonts w:ascii="Times New Roman" w:hAnsi="Times New Roman" w:cs="Times New Roman"/>
          <w:sz w:val="24"/>
          <w:szCs w:val="24"/>
        </w:rPr>
        <w:t xml:space="preserve"> (2009) not only delineates this model but also heavily emphasizes the missionaries’ duty. </w:t>
      </w:r>
      <w:proofErr w:type="gramStart"/>
      <w:r w:rsidRPr="005E04FB">
        <w:rPr>
          <w:rFonts w:ascii="Times New Roman" w:hAnsi="Times New Roman" w:cs="Times New Roman"/>
          <w:sz w:val="24"/>
          <w:szCs w:val="24"/>
        </w:rPr>
        <w:t>In order to</w:t>
      </w:r>
      <w:proofErr w:type="gramEnd"/>
      <w:r w:rsidRPr="005E04FB">
        <w:rPr>
          <w:rFonts w:ascii="Times New Roman" w:hAnsi="Times New Roman" w:cs="Times New Roman"/>
          <w:sz w:val="24"/>
          <w:szCs w:val="24"/>
        </w:rPr>
        <w:t xml:space="preserve"> </w:t>
      </w:r>
      <w:r w:rsidRPr="005E04FB">
        <w:rPr>
          <w:rFonts w:ascii="Times New Roman" w:hAnsi="Times New Roman" w:cs="Times New Roman"/>
          <w:sz w:val="24"/>
          <w:szCs w:val="24"/>
        </w:rPr>
        <w:t>communicate the Gospel more effectively, they “must listen, before they can teach” (</w:t>
      </w:r>
      <w:proofErr w:type="spellStart"/>
      <w:r w:rsidRPr="005E04FB">
        <w:rPr>
          <w:rFonts w:ascii="Times New Roman" w:hAnsi="Times New Roman" w:cs="Times New Roman"/>
          <w:sz w:val="24"/>
          <w:szCs w:val="24"/>
        </w:rPr>
        <w:t>Hesselgrave</w:t>
      </w:r>
      <w:proofErr w:type="spellEnd"/>
      <w:r w:rsidRPr="005E04FB">
        <w:rPr>
          <w:rFonts w:ascii="Times New Roman" w:hAnsi="Times New Roman" w:cs="Times New Roman"/>
          <w:sz w:val="24"/>
          <w:szCs w:val="24"/>
        </w:rPr>
        <w:t xml:space="preserve">, 2009, p. 426). Missionaries need to learn from the people they are going to serve before they can evangelize them. </w:t>
      </w:r>
      <w:proofErr w:type="gramStart"/>
      <w:r w:rsidRPr="005E04FB">
        <w:rPr>
          <w:rFonts w:ascii="Times New Roman" w:hAnsi="Times New Roman" w:cs="Times New Roman"/>
          <w:sz w:val="24"/>
          <w:szCs w:val="24"/>
        </w:rPr>
        <w:t>Generally speaking, the</w:t>
      </w:r>
      <w:proofErr w:type="gramEnd"/>
      <w:r w:rsidRPr="005E04FB">
        <w:rPr>
          <w:rFonts w:ascii="Times New Roman" w:hAnsi="Times New Roman" w:cs="Times New Roman"/>
          <w:sz w:val="24"/>
          <w:szCs w:val="24"/>
        </w:rPr>
        <w:t xml:space="preserve"> ultimate goal of </w:t>
      </w:r>
      <w:proofErr w:type="spellStart"/>
      <w:r w:rsidRPr="005E04FB">
        <w:rPr>
          <w:rFonts w:ascii="Times New Roman" w:hAnsi="Times New Roman" w:cs="Times New Roman"/>
          <w:sz w:val="24"/>
          <w:szCs w:val="24"/>
        </w:rPr>
        <w:t>Hesselgrave’s</w:t>
      </w:r>
      <w:proofErr w:type="spellEnd"/>
      <w:r w:rsidRPr="005E04FB">
        <w:rPr>
          <w:rFonts w:ascii="Times New Roman" w:hAnsi="Times New Roman" w:cs="Times New Roman"/>
          <w:sz w:val="24"/>
          <w:szCs w:val="24"/>
        </w:rPr>
        <w:t xml:space="preserve"> (2009) three-culture model is “to raise up effective sources of the Christian message from within the target culture” (p. 429).</w:t>
      </w:r>
    </w:p>
    <w:p w14:paraId="3D5EE415" w14:textId="77777777" w:rsidR="00437C5A" w:rsidRDefault="00266EFF" w:rsidP="002F3605">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Apparently, </w:t>
      </w:r>
      <w:proofErr w:type="spellStart"/>
      <w:r>
        <w:rPr>
          <w:rFonts w:ascii="Times New Roman" w:hAnsi="Times New Roman" w:cs="Times New Roman"/>
          <w:sz w:val="24"/>
          <w:szCs w:val="24"/>
        </w:rPr>
        <w:t>Hesselgrave’s</w:t>
      </w:r>
      <w:proofErr w:type="spellEnd"/>
      <w:r>
        <w:rPr>
          <w:rFonts w:ascii="Times New Roman" w:hAnsi="Times New Roman" w:cs="Times New Roman"/>
          <w:sz w:val="24"/>
          <w:szCs w:val="24"/>
        </w:rPr>
        <w:t xml:space="preserve"> three-cultur</w:t>
      </w:r>
      <w:r w:rsidR="00F50F30">
        <w:rPr>
          <w:rFonts w:ascii="Times New Roman" w:hAnsi="Times New Roman" w:cs="Times New Roman"/>
          <w:sz w:val="24"/>
          <w:szCs w:val="24"/>
        </w:rPr>
        <w:t xml:space="preserve">e model is designed for the gospel communication, and it seems to be irrelevant to </w:t>
      </w:r>
      <w:r w:rsidR="00D567B1">
        <w:rPr>
          <w:rFonts w:ascii="Times New Roman" w:hAnsi="Times New Roman" w:cs="Times New Roman"/>
          <w:sz w:val="24"/>
          <w:szCs w:val="24"/>
        </w:rPr>
        <w:t xml:space="preserve">the message of reconciliation </w:t>
      </w:r>
      <w:r w:rsidR="00437C5A">
        <w:rPr>
          <w:rFonts w:ascii="Times New Roman" w:hAnsi="Times New Roman" w:cs="Times New Roman"/>
          <w:sz w:val="24"/>
          <w:szCs w:val="24"/>
        </w:rPr>
        <w:t>in Ephesians 2:14-18</w:t>
      </w:r>
      <w:r w:rsidR="00F50F30">
        <w:rPr>
          <w:rFonts w:ascii="Times New Roman" w:hAnsi="Times New Roman" w:cs="Times New Roman"/>
          <w:sz w:val="24"/>
          <w:szCs w:val="24"/>
        </w:rPr>
        <w:t xml:space="preserve">. </w:t>
      </w:r>
      <w:r w:rsidR="00D567B1" w:rsidRPr="00D567B1">
        <w:rPr>
          <w:rFonts w:ascii="Times New Roman" w:hAnsi="Times New Roman" w:cs="Times New Roman"/>
          <w:sz w:val="24"/>
          <w:szCs w:val="24"/>
        </w:rPr>
        <w:t>In fact</w:t>
      </w:r>
      <w:r w:rsidR="00D567B1">
        <w:rPr>
          <w:rFonts w:ascii="Times New Roman" w:hAnsi="Times New Roman" w:cs="Times New Roman"/>
          <w:sz w:val="24"/>
          <w:szCs w:val="24"/>
        </w:rPr>
        <w:t>,</w:t>
      </w:r>
      <w:r w:rsidR="00D567B1" w:rsidRPr="00D567B1">
        <w:rPr>
          <w:rFonts w:ascii="Times New Roman" w:hAnsi="Times New Roman" w:cs="Times New Roman"/>
          <w:sz w:val="24"/>
          <w:szCs w:val="24"/>
        </w:rPr>
        <w:t xml:space="preserve"> that </w:t>
      </w:r>
      <w:r w:rsidR="00D567B1">
        <w:rPr>
          <w:rFonts w:ascii="Times New Roman" w:hAnsi="Times New Roman" w:cs="Times New Roman" w:hint="eastAsia"/>
          <w:sz w:val="24"/>
          <w:szCs w:val="24"/>
        </w:rPr>
        <w:t>is</w:t>
      </w:r>
      <w:r w:rsidR="00D567B1" w:rsidRPr="00D567B1">
        <w:rPr>
          <w:rFonts w:ascii="Times New Roman" w:hAnsi="Times New Roman" w:cs="Times New Roman"/>
          <w:sz w:val="24"/>
          <w:szCs w:val="24"/>
        </w:rPr>
        <w:t xml:space="preserve"> not the case.</w:t>
      </w:r>
      <w:r w:rsidR="00D567B1">
        <w:rPr>
          <w:rFonts w:ascii="Times New Roman" w:hAnsi="Times New Roman" w:cs="Times New Roman"/>
          <w:sz w:val="24"/>
          <w:szCs w:val="24"/>
        </w:rPr>
        <w:t xml:space="preserve"> A careful comparison of</w:t>
      </w:r>
      <w:r w:rsidR="00D567B1">
        <w:rPr>
          <w:rFonts w:ascii="Times New Roman" w:hAnsi="Times New Roman" w:cs="Times New Roman" w:hint="eastAsia"/>
          <w:sz w:val="24"/>
          <w:szCs w:val="24"/>
        </w:rPr>
        <w:t xml:space="preserve"> </w:t>
      </w:r>
      <w:r w:rsidR="00D567B1">
        <w:rPr>
          <w:rFonts w:ascii="Times New Roman" w:hAnsi="Times New Roman" w:cs="Times New Roman"/>
          <w:sz w:val="24"/>
          <w:szCs w:val="24"/>
        </w:rPr>
        <w:t xml:space="preserve">these two </w:t>
      </w:r>
      <w:r w:rsidR="00437C5A">
        <w:rPr>
          <w:rFonts w:ascii="Times New Roman" w:hAnsi="Times New Roman" w:cs="Times New Roman"/>
          <w:sz w:val="24"/>
          <w:szCs w:val="24"/>
        </w:rPr>
        <w:t>can reveal some common spirits and</w:t>
      </w:r>
      <w:r w:rsidR="00D567B1" w:rsidRPr="00D567B1">
        <w:t xml:space="preserve"> </w:t>
      </w:r>
      <w:r w:rsidR="00D567B1" w:rsidRPr="00D567B1">
        <w:rPr>
          <w:rFonts w:ascii="Times New Roman" w:hAnsi="Times New Roman" w:cs="Times New Roman"/>
          <w:sz w:val="24"/>
          <w:szCs w:val="24"/>
        </w:rPr>
        <w:t>trigger some new insights</w:t>
      </w:r>
      <w:r w:rsidR="00CE7B56">
        <w:rPr>
          <w:rFonts w:ascii="Times New Roman" w:hAnsi="Times New Roman" w:cs="Times New Roman"/>
          <w:sz w:val="24"/>
          <w:szCs w:val="24"/>
        </w:rPr>
        <w:t xml:space="preserve"> into</w:t>
      </w:r>
      <w:r w:rsidR="00660C8C">
        <w:rPr>
          <w:rFonts w:ascii="Times New Roman" w:hAnsi="Times New Roman" w:cs="Times New Roman"/>
          <w:sz w:val="24"/>
          <w:szCs w:val="24"/>
        </w:rPr>
        <w:t xml:space="preserve"> how to mediate the broken world. </w:t>
      </w:r>
    </w:p>
    <w:p w14:paraId="18964CFD" w14:textId="22003DB6" w:rsidR="00266EFF" w:rsidRDefault="00660C8C" w:rsidP="002F3605">
      <w:pPr>
        <w:spacing w:line="220" w:lineRule="atLeast"/>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First, </w:t>
      </w:r>
      <w:r w:rsidR="00A6754B">
        <w:rPr>
          <w:rFonts w:ascii="Times New Roman" w:hAnsi="Times New Roman" w:cs="Times New Roman"/>
          <w:sz w:val="24"/>
          <w:szCs w:val="24"/>
        </w:rPr>
        <w:t>this model provides a basic framework through which reconciliation takes place.</w:t>
      </w:r>
      <w:proofErr w:type="spellStart"/>
      <w:r w:rsidR="00A6754B">
        <w:rPr>
          <w:rFonts w:ascii="Times New Roman" w:hAnsi="Times New Roman" w:cs="Times New Roman"/>
          <w:sz w:val="24"/>
          <w:szCs w:val="24"/>
        </w:rPr>
        <w:t xml:space="preserve"> </w:t>
      </w:r>
      <w:proofErr w:type="spellEnd"/>
      <w:r w:rsidR="00A6754B">
        <w:rPr>
          <w:rFonts w:ascii="Times New Roman" w:hAnsi="Times New Roman" w:cs="Times New Roman"/>
          <w:sz w:val="24"/>
          <w:szCs w:val="24"/>
        </w:rPr>
        <w:t xml:space="preserve">In doing reconciliation, we are always facing two factors: the Bible and the people needing reconciliation. </w:t>
      </w:r>
      <w:r w:rsidR="008E2396">
        <w:rPr>
          <w:rFonts w:ascii="Times New Roman" w:hAnsi="Times New Roman" w:cs="Times New Roman"/>
          <w:sz w:val="24"/>
          <w:szCs w:val="24"/>
        </w:rPr>
        <w:t xml:space="preserve">Our message must be people-oriented and be responsible to the </w:t>
      </w:r>
      <w:r w:rsidR="004E4604">
        <w:rPr>
          <w:rFonts w:ascii="Times New Roman" w:hAnsi="Times New Roman" w:cs="Times New Roman"/>
          <w:sz w:val="24"/>
          <w:szCs w:val="24"/>
        </w:rPr>
        <w:t>b</w:t>
      </w:r>
      <w:r w:rsidR="008E2396">
        <w:rPr>
          <w:rFonts w:ascii="Times New Roman" w:hAnsi="Times New Roman" w:cs="Times New Roman"/>
          <w:sz w:val="24"/>
          <w:szCs w:val="24"/>
        </w:rPr>
        <w:t xml:space="preserve">iblical teachings at the same time. </w:t>
      </w:r>
      <w:r w:rsidR="00A6754B">
        <w:rPr>
          <w:rFonts w:ascii="Times New Roman" w:hAnsi="Times New Roman" w:cs="Times New Roman"/>
          <w:sz w:val="24"/>
          <w:szCs w:val="24"/>
        </w:rPr>
        <w:t xml:space="preserve">Second, </w:t>
      </w:r>
      <w:r>
        <w:rPr>
          <w:rFonts w:ascii="Times New Roman" w:hAnsi="Times New Roman" w:cs="Times New Roman"/>
          <w:sz w:val="24"/>
          <w:szCs w:val="24"/>
        </w:rPr>
        <w:t xml:space="preserve">in this model, </w:t>
      </w:r>
      <w:r w:rsidR="008E2396">
        <w:rPr>
          <w:rFonts w:ascii="Times New Roman" w:hAnsi="Times New Roman" w:cs="Times New Roman"/>
          <w:sz w:val="24"/>
          <w:szCs w:val="24"/>
        </w:rPr>
        <w:t xml:space="preserve">we </w:t>
      </w:r>
      <w:r>
        <w:rPr>
          <w:rFonts w:ascii="Times New Roman" w:hAnsi="Times New Roman" w:cs="Times New Roman"/>
          <w:sz w:val="24"/>
          <w:szCs w:val="24"/>
        </w:rPr>
        <w:t>missionaries are not the center, but simply “</w:t>
      </w:r>
      <w:r w:rsidRPr="00802386">
        <w:rPr>
          <w:rFonts w:ascii="Times New Roman" w:hAnsi="Times New Roman" w:cs="Times New Roman"/>
          <w:sz w:val="24"/>
          <w:szCs w:val="24"/>
        </w:rPr>
        <w:t>a messenger,</w:t>
      </w:r>
      <w:r>
        <w:rPr>
          <w:rFonts w:ascii="Times New Roman" w:hAnsi="Times New Roman" w:cs="Times New Roman"/>
          <w:sz w:val="24"/>
          <w:szCs w:val="24"/>
        </w:rPr>
        <w:t>” or</w:t>
      </w:r>
      <w:r w:rsidRPr="00802386">
        <w:rPr>
          <w:rFonts w:ascii="Times New Roman" w:hAnsi="Times New Roman" w:cs="Times New Roman"/>
          <w:sz w:val="24"/>
          <w:szCs w:val="24"/>
        </w:rPr>
        <w:t xml:space="preserve"> </w:t>
      </w:r>
      <w:r>
        <w:rPr>
          <w:rFonts w:ascii="Times New Roman" w:hAnsi="Times New Roman" w:cs="Times New Roman"/>
          <w:sz w:val="24"/>
          <w:szCs w:val="24"/>
        </w:rPr>
        <w:t>“</w:t>
      </w:r>
      <w:r w:rsidRPr="00802386">
        <w:rPr>
          <w:rFonts w:ascii="Times New Roman" w:hAnsi="Times New Roman" w:cs="Times New Roman"/>
          <w:sz w:val="24"/>
          <w:szCs w:val="24"/>
        </w:rPr>
        <w:t>an ambassador</w:t>
      </w:r>
      <w:r>
        <w:rPr>
          <w:rFonts w:ascii="Times New Roman" w:hAnsi="Times New Roman" w:cs="Times New Roman"/>
          <w:sz w:val="24"/>
          <w:szCs w:val="24"/>
        </w:rPr>
        <w:t xml:space="preserve">” </w:t>
      </w:r>
      <w:r w:rsidR="00965E4A">
        <w:rPr>
          <w:rFonts w:ascii="Times New Roman" w:hAnsi="Times New Roman" w:cs="Times New Roman"/>
          <w:sz w:val="24"/>
          <w:szCs w:val="24"/>
        </w:rPr>
        <w:t>of the biblical message. This position</w:t>
      </w:r>
      <w:r w:rsidR="00F57535">
        <w:rPr>
          <w:rFonts w:ascii="Times New Roman" w:hAnsi="Times New Roman" w:cs="Times New Roman"/>
          <w:sz w:val="24"/>
          <w:szCs w:val="24"/>
        </w:rPr>
        <w:t>ing</w:t>
      </w:r>
      <w:r w:rsidR="00965E4A">
        <w:rPr>
          <w:rFonts w:ascii="Times New Roman" w:hAnsi="Times New Roman" w:cs="Times New Roman"/>
          <w:sz w:val="24"/>
          <w:szCs w:val="24"/>
        </w:rPr>
        <w:t xml:space="preserve"> can effectively avoid the spirit of ethnocentrism, </w:t>
      </w:r>
      <w:r w:rsidR="00F57535">
        <w:rPr>
          <w:rFonts w:ascii="Times New Roman" w:hAnsi="Times New Roman" w:cs="Times New Roman"/>
          <w:sz w:val="24"/>
          <w:szCs w:val="24"/>
        </w:rPr>
        <w:t xml:space="preserve">thus remove the sanctuary tension. </w:t>
      </w:r>
      <w:r w:rsidR="00A6754B">
        <w:rPr>
          <w:rFonts w:ascii="Times New Roman" w:hAnsi="Times New Roman" w:cs="Times New Roman"/>
          <w:sz w:val="24"/>
          <w:szCs w:val="24"/>
        </w:rPr>
        <w:t>Third</w:t>
      </w:r>
      <w:r w:rsidR="00F57535">
        <w:rPr>
          <w:rFonts w:ascii="Times New Roman" w:hAnsi="Times New Roman" w:cs="Times New Roman"/>
          <w:sz w:val="24"/>
          <w:szCs w:val="24"/>
        </w:rPr>
        <w:t>, this mode</w:t>
      </w:r>
      <w:r w:rsidR="00437C5A">
        <w:rPr>
          <w:rFonts w:ascii="Times New Roman" w:hAnsi="Times New Roman" w:cs="Times New Roman"/>
          <w:sz w:val="24"/>
          <w:szCs w:val="24"/>
        </w:rPr>
        <w:t>l</w:t>
      </w:r>
      <w:r w:rsidR="00F57535">
        <w:rPr>
          <w:rFonts w:ascii="Times New Roman" w:hAnsi="Times New Roman" w:cs="Times New Roman"/>
          <w:sz w:val="24"/>
          <w:szCs w:val="24"/>
        </w:rPr>
        <w:t xml:space="preserve"> </w:t>
      </w:r>
      <w:r w:rsidR="00F83B3A">
        <w:rPr>
          <w:rFonts w:ascii="Times New Roman" w:hAnsi="Times New Roman" w:cs="Times New Roman"/>
          <w:sz w:val="24"/>
          <w:szCs w:val="24"/>
        </w:rPr>
        <w:t>advocates</w:t>
      </w:r>
      <w:r w:rsidR="00F57535">
        <w:rPr>
          <w:rFonts w:ascii="Times New Roman" w:hAnsi="Times New Roman" w:cs="Times New Roman"/>
          <w:sz w:val="24"/>
          <w:szCs w:val="24"/>
        </w:rPr>
        <w:t xml:space="preserve"> </w:t>
      </w:r>
      <w:r w:rsidR="00437C5A">
        <w:rPr>
          <w:rFonts w:ascii="Times New Roman" w:hAnsi="Times New Roman" w:cs="Times New Roman"/>
          <w:sz w:val="24"/>
          <w:szCs w:val="24"/>
        </w:rPr>
        <w:t xml:space="preserve">that missionaries’ primary task is </w:t>
      </w:r>
      <w:r w:rsidR="00F57535">
        <w:rPr>
          <w:rFonts w:ascii="Times New Roman" w:hAnsi="Times New Roman" w:cs="Times New Roman"/>
          <w:sz w:val="24"/>
          <w:szCs w:val="24"/>
        </w:rPr>
        <w:t xml:space="preserve">to </w:t>
      </w:r>
      <w:r w:rsidR="008E2396">
        <w:rPr>
          <w:rFonts w:ascii="Times New Roman" w:hAnsi="Times New Roman" w:cs="Times New Roman"/>
          <w:sz w:val="24"/>
          <w:szCs w:val="24"/>
        </w:rPr>
        <w:t>interpret</w:t>
      </w:r>
      <w:r w:rsidR="00F57535">
        <w:rPr>
          <w:rFonts w:ascii="Times New Roman" w:hAnsi="Times New Roman" w:cs="Times New Roman"/>
          <w:sz w:val="24"/>
          <w:szCs w:val="24"/>
        </w:rPr>
        <w:t xml:space="preserve"> the Bible within its own context</w:t>
      </w:r>
      <w:r w:rsidR="00E134D2">
        <w:rPr>
          <w:rFonts w:ascii="Times New Roman" w:hAnsi="Times New Roman" w:cs="Times New Roman"/>
          <w:sz w:val="24"/>
          <w:szCs w:val="24"/>
        </w:rPr>
        <w:t xml:space="preserve">, which will </w:t>
      </w:r>
      <w:r w:rsidR="00CC500E">
        <w:rPr>
          <w:rFonts w:ascii="Times New Roman" w:hAnsi="Times New Roman" w:cs="Times New Roman"/>
          <w:sz w:val="24"/>
          <w:szCs w:val="24"/>
        </w:rPr>
        <w:t>certainly</w:t>
      </w:r>
      <w:r w:rsidR="00E134D2">
        <w:rPr>
          <w:rFonts w:ascii="Times New Roman" w:hAnsi="Times New Roman" w:cs="Times New Roman"/>
          <w:sz w:val="24"/>
          <w:szCs w:val="24"/>
        </w:rPr>
        <w:t xml:space="preserve"> lead to a messianic </w:t>
      </w:r>
      <w:r w:rsidR="00CC500E">
        <w:rPr>
          <w:rFonts w:ascii="Times New Roman" w:hAnsi="Times New Roman" w:cs="Times New Roman"/>
          <w:sz w:val="24"/>
          <w:szCs w:val="24"/>
        </w:rPr>
        <w:t>understanding of the sanctuary</w:t>
      </w:r>
      <w:r w:rsidR="00E134D2">
        <w:rPr>
          <w:rFonts w:ascii="Times New Roman" w:hAnsi="Times New Roman" w:cs="Times New Roman"/>
          <w:sz w:val="24"/>
          <w:szCs w:val="24"/>
        </w:rPr>
        <w:t xml:space="preserve"> and see Jesus Christ as the typological fulfillment. </w:t>
      </w:r>
      <w:r w:rsidR="00A6754B">
        <w:rPr>
          <w:rFonts w:ascii="Times New Roman" w:hAnsi="Times New Roman" w:cs="Times New Roman"/>
          <w:sz w:val="24"/>
          <w:szCs w:val="24"/>
        </w:rPr>
        <w:t>Fourth</w:t>
      </w:r>
      <w:r w:rsidR="00E134D2">
        <w:rPr>
          <w:rFonts w:ascii="Times New Roman" w:hAnsi="Times New Roman" w:cs="Times New Roman"/>
          <w:sz w:val="24"/>
          <w:szCs w:val="24"/>
        </w:rPr>
        <w:t xml:space="preserve">, this model requires to </w:t>
      </w:r>
      <w:r w:rsidR="00F83B3A">
        <w:rPr>
          <w:rFonts w:ascii="Times New Roman" w:hAnsi="Times New Roman" w:cs="Times New Roman"/>
          <w:sz w:val="24"/>
          <w:szCs w:val="24"/>
        </w:rPr>
        <w:t xml:space="preserve">pay attention to the people </w:t>
      </w:r>
      <w:r w:rsidR="008433F9">
        <w:rPr>
          <w:rFonts w:ascii="Times New Roman" w:hAnsi="Times New Roman" w:cs="Times New Roman"/>
          <w:sz w:val="24"/>
          <w:szCs w:val="24"/>
        </w:rPr>
        <w:t>we</w:t>
      </w:r>
      <w:r w:rsidR="00F83B3A">
        <w:rPr>
          <w:rFonts w:ascii="Times New Roman" w:hAnsi="Times New Roman" w:cs="Times New Roman"/>
          <w:sz w:val="24"/>
          <w:szCs w:val="24"/>
        </w:rPr>
        <w:t xml:space="preserve"> are going to serve</w:t>
      </w:r>
      <w:r w:rsidR="008433F9">
        <w:rPr>
          <w:rFonts w:ascii="Times New Roman" w:hAnsi="Times New Roman" w:cs="Times New Roman"/>
          <w:sz w:val="24"/>
          <w:szCs w:val="24"/>
        </w:rPr>
        <w:t xml:space="preserve"> and respect their culture. The reason for such a respect is because we believe that</w:t>
      </w:r>
      <w:r w:rsidR="008433F9" w:rsidRPr="008433F9">
        <w:t xml:space="preserve"> </w:t>
      </w:r>
      <w:r w:rsidR="008433F9" w:rsidRPr="008433F9">
        <w:rPr>
          <w:rFonts w:ascii="Times New Roman" w:hAnsi="Times New Roman" w:cs="Times New Roman"/>
          <w:sz w:val="24"/>
          <w:szCs w:val="24"/>
        </w:rPr>
        <w:t>these people can be</w:t>
      </w:r>
      <w:r w:rsidR="008433F9">
        <w:rPr>
          <w:rFonts w:ascii="Times New Roman" w:hAnsi="Times New Roman" w:cs="Times New Roman"/>
          <w:sz w:val="24"/>
          <w:szCs w:val="24"/>
        </w:rPr>
        <w:t xml:space="preserve"> transformed by </w:t>
      </w:r>
      <w:r w:rsidR="00B97E5C">
        <w:rPr>
          <w:rFonts w:ascii="Times New Roman" w:hAnsi="Times New Roman" w:cs="Times New Roman"/>
          <w:sz w:val="24"/>
          <w:szCs w:val="24"/>
        </w:rPr>
        <w:t>what Jesus had fulfilled</w:t>
      </w:r>
      <w:r w:rsidR="008433F9">
        <w:rPr>
          <w:rFonts w:ascii="Times New Roman" w:hAnsi="Times New Roman" w:cs="Times New Roman"/>
          <w:sz w:val="24"/>
          <w:szCs w:val="24"/>
        </w:rPr>
        <w:t xml:space="preserve">, and we, by faith, </w:t>
      </w:r>
      <w:r w:rsidR="00F2722D">
        <w:rPr>
          <w:rFonts w:ascii="Times New Roman" w:hAnsi="Times New Roman" w:cs="Times New Roman"/>
          <w:sz w:val="24"/>
          <w:szCs w:val="24"/>
        </w:rPr>
        <w:t xml:space="preserve">can </w:t>
      </w:r>
      <w:r w:rsidR="008433F9">
        <w:rPr>
          <w:rFonts w:ascii="Times New Roman" w:hAnsi="Times New Roman" w:cs="Times New Roman"/>
          <w:sz w:val="24"/>
          <w:szCs w:val="24"/>
        </w:rPr>
        <w:t>see th</w:t>
      </w:r>
      <w:r w:rsidR="00B97E5C">
        <w:rPr>
          <w:rFonts w:ascii="Times New Roman" w:hAnsi="Times New Roman" w:cs="Times New Roman"/>
          <w:sz w:val="24"/>
          <w:szCs w:val="24"/>
        </w:rPr>
        <w:t>is</w:t>
      </w:r>
      <w:r w:rsidR="008433F9">
        <w:rPr>
          <w:rFonts w:ascii="Times New Roman" w:hAnsi="Times New Roman" w:cs="Times New Roman"/>
          <w:sz w:val="24"/>
          <w:szCs w:val="24"/>
        </w:rPr>
        <w:t xml:space="preserve"> change in the temporal sense, even though they are </w:t>
      </w:r>
      <w:r w:rsidR="008E2396">
        <w:rPr>
          <w:rFonts w:ascii="Times New Roman" w:hAnsi="Times New Roman" w:cs="Times New Roman"/>
          <w:sz w:val="24"/>
          <w:szCs w:val="24"/>
        </w:rPr>
        <w:t xml:space="preserve">now </w:t>
      </w:r>
      <w:r w:rsidR="008433F9">
        <w:rPr>
          <w:rFonts w:ascii="Times New Roman" w:hAnsi="Times New Roman" w:cs="Times New Roman"/>
          <w:sz w:val="24"/>
          <w:szCs w:val="24"/>
        </w:rPr>
        <w:t xml:space="preserve">still </w:t>
      </w:r>
      <w:r w:rsidR="00F2722D">
        <w:rPr>
          <w:rFonts w:ascii="Times New Roman" w:hAnsi="Times New Roman" w:cs="Times New Roman"/>
          <w:sz w:val="24"/>
          <w:szCs w:val="24"/>
        </w:rPr>
        <w:t xml:space="preserve">in the </w:t>
      </w:r>
      <w:r w:rsidR="00B97E5C">
        <w:rPr>
          <w:rFonts w:ascii="Times New Roman" w:hAnsi="Times New Roman" w:cs="Times New Roman"/>
          <w:sz w:val="24"/>
          <w:szCs w:val="24"/>
        </w:rPr>
        <w:t>state of enmity</w:t>
      </w:r>
      <w:r w:rsidR="008433F9">
        <w:rPr>
          <w:rFonts w:ascii="Times New Roman" w:hAnsi="Times New Roman" w:cs="Times New Roman"/>
          <w:sz w:val="24"/>
          <w:szCs w:val="24"/>
        </w:rPr>
        <w:t>.</w:t>
      </w:r>
    </w:p>
    <w:p w14:paraId="2C71681A" w14:textId="6D40EE62" w:rsidR="00AB6BF1" w:rsidRDefault="00FC2C1B" w:rsidP="0018259A">
      <w:pPr>
        <w:spacing w:line="220" w:lineRule="atLeast"/>
        <w:ind w:firstLine="709"/>
        <w:rPr>
          <w:rFonts w:ascii="Times New Roman" w:hAnsi="Times New Roman" w:cs="Times New Roman" w:hint="eastAsia"/>
          <w:sz w:val="24"/>
          <w:szCs w:val="24"/>
        </w:rPr>
      </w:pPr>
      <w:r>
        <w:rPr>
          <w:rFonts w:ascii="Times New Roman" w:hAnsi="Times New Roman" w:cs="Times New Roman"/>
          <w:sz w:val="24"/>
          <w:szCs w:val="24"/>
        </w:rPr>
        <w:t>With</w:t>
      </w:r>
      <w:r w:rsidR="00F2722D">
        <w:rPr>
          <w:rFonts w:ascii="Times New Roman" w:hAnsi="Times New Roman" w:cs="Times New Roman"/>
          <w:sz w:val="24"/>
          <w:szCs w:val="24"/>
        </w:rPr>
        <w:t xml:space="preserve"> these</w:t>
      </w:r>
      <w:r w:rsidR="00143C4A">
        <w:rPr>
          <w:rFonts w:ascii="Times New Roman" w:hAnsi="Times New Roman" w:cs="Times New Roman"/>
          <w:sz w:val="24"/>
          <w:szCs w:val="24"/>
        </w:rPr>
        <w:t xml:space="preserve"> four</w:t>
      </w:r>
      <w:r w:rsidR="00F2722D">
        <w:rPr>
          <w:rFonts w:ascii="Times New Roman" w:hAnsi="Times New Roman" w:cs="Times New Roman"/>
          <w:sz w:val="24"/>
          <w:szCs w:val="24"/>
        </w:rPr>
        <w:t xml:space="preserve"> </w:t>
      </w:r>
      <w:r w:rsidR="00106AF5">
        <w:rPr>
          <w:rFonts w:ascii="Times New Roman" w:hAnsi="Times New Roman" w:cs="Times New Roman"/>
          <w:sz w:val="24"/>
          <w:szCs w:val="24"/>
        </w:rPr>
        <w:t>insights</w:t>
      </w:r>
      <w:r w:rsidR="00F2722D">
        <w:rPr>
          <w:rFonts w:ascii="Times New Roman" w:hAnsi="Times New Roman" w:cs="Times New Roman"/>
          <w:sz w:val="24"/>
          <w:szCs w:val="24"/>
        </w:rPr>
        <w:t xml:space="preserve"> </w:t>
      </w:r>
      <w:r>
        <w:rPr>
          <w:rFonts w:ascii="Times New Roman" w:hAnsi="Times New Roman" w:cs="Times New Roman"/>
          <w:sz w:val="24"/>
          <w:szCs w:val="24"/>
        </w:rPr>
        <w:t>in mind</w:t>
      </w:r>
      <w:r w:rsidR="00F2722D">
        <w:rPr>
          <w:rFonts w:ascii="Times New Roman" w:hAnsi="Times New Roman" w:cs="Times New Roman"/>
          <w:sz w:val="24"/>
          <w:szCs w:val="24"/>
        </w:rPr>
        <w:t xml:space="preserve">, </w:t>
      </w:r>
      <w:r w:rsidR="008544D3">
        <w:rPr>
          <w:rFonts w:ascii="Times New Roman" w:hAnsi="Times New Roman" w:cs="Times New Roman"/>
          <w:sz w:val="24"/>
          <w:szCs w:val="24"/>
        </w:rPr>
        <w:t xml:space="preserve">we </w:t>
      </w:r>
      <w:r w:rsidR="00610F85">
        <w:rPr>
          <w:rFonts w:ascii="Times New Roman" w:hAnsi="Times New Roman" w:cs="Times New Roman"/>
          <w:sz w:val="24"/>
          <w:szCs w:val="24"/>
        </w:rPr>
        <w:t>realize</w:t>
      </w:r>
      <w:r w:rsidR="008544D3">
        <w:rPr>
          <w:rFonts w:ascii="Times New Roman" w:hAnsi="Times New Roman" w:cs="Times New Roman"/>
          <w:sz w:val="24"/>
          <w:szCs w:val="24"/>
        </w:rPr>
        <w:t xml:space="preserve"> that the work of reconciliation is not </w:t>
      </w:r>
      <w:r w:rsidR="003155C3">
        <w:rPr>
          <w:rFonts w:ascii="Times New Roman" w:hAnsi="Times New Roman" w:cs="Times New Roman"/>
          <w:sz w:val="24"/>
          <w:szCs w:val="24"/>
        </w:rPr>
        <w:t xml:space="preserve">just </w:t>
      </w:r>
      <w:r w:rsidR="00143C4A">
        <w:rPr>
          <w:rFonts w:ascii="Times New Roman" w:hAnsi="Times New Roman" w:cs="Times New Roman"/>
          <w:sz w:val="24"/>
          <w:szCs w:val="24"/>
        </w:rPr>
        <w:t xml:space="preserve">a </w:t>
      </w:r>
      <w:r w:rsidR="008544D3">
        <w:rPr>
          <w:rFonts w:ascii="Times New Roman" w:hAnsi="Times New Roman" w:cs="Times New Roman"/>
          <w:sz w:val="24"/>
          <w:szCs w:val="24"/>
        </w:rPr>
        <w:t>reconcil</w:t>
      </w:r>
      <w:r w:rsidR="00143C4A">
        <w:rPr>
          <w:rFonts w:ascii="Times New Roman" w:hAnsi="Times New Roman" w:cs="Times New Roman"/>
          <w:sz w:val="24"/>
          <w:szCs w:val="24"/>
        </w:rPr>
        <w:t>iation between the</w:t>
      </w:r>
      <w:r w:rsidR="00106AF5">
        <w:rPr>
          <w:rFonts w:ascii="Times New Roman" w:hAnsi="Times New Roman" w:cs="Times New Roman"/>
          <w:sz w:val="24"/>
          <w:szCs w:val="24"/>
        </w:rPr>
        <w:t xml:space="preserve"> </w:t>
      </w:r>
      <w:r w:rsidR="008544D3">
        <w:rPr>
          <w:rFonts w:ascii="Times New Roman" w:hAnsi="Times New Roman" w:cs="Times New Roman"/>
          <w:sz w:val="24"/>
          <w:szCs w:val="24"/>
        </w:rPr>
        <w:t xml:space="preserve">two </w:t>
      </w:r>
      <w:r w:rsidR="00106AF5">
        <w:rPr>
          <w:rFonts w:ascii="Times New Roman" w:hAnsi="Times New Roman" w:cs="Times New Roman"/>
          <w:sz w:val="24"/>
          <w:szCs w:val="24"/>
        </w:rPr>
        <w:t>sides of the wall of separation</w:t>
      </w:r>
      <w:r w:rsidR="008544D3">
        <w:rPr>
          <w:rFonts w:ascii="Times New Roman" w:hAnsi="Times New Roman" w:cs="Times New Roman"/>
          <w:sz w:val="24"/>
          <w:szCs w:val="24"/>
        </w:rPr>
        <w:t xml:space="preserve">, but </w:t>
      </w:r>
      <w:r w:rsidR="00610F85">
        <w:rPr>
          <w:rFonts w:ascii="Times New Roman" w:hAnsi="Times New Roman" w:cs="Times New Roman"/>
          <w:sz w:val="24"/>
          <w:szCs w:val="24"/>
        </w:rPr>
        <w:t>rather</w:t>
      </w:r>
      <w:r w:rsidR="007F1C00">
        <w:rPr>
          <w:rFonts w:ascii="Times New Roman" w:hAnsi="Times New Roman" w:cs="Times New Roman"/>
          <w:sz w:val="24"/>
          <w:szCs w:val="24"/>
        </w:rPr>
        <w:t xml:space="preserve">, </w:t>
      </w:r>
      <w:r w:rsidR="00143C4A">
        <w:rPr>
          <w:rFonts w:ascii="Times New Roman" w:hAnsi="Times New Roman" w:cs="Times New Roman"/>
          <w:sz w:val="24"/>
          <w:szCs w:val="24"/>
        </w:rPr>
        <w:t>involving the</w:t>
      </w:r>
      <w:r w:rsidR="008544D3">
        <w:rPr>
          <w:rFonts w:ascii="Times New Roman" w:hAnsi="Times New Roman" w:cs="Times New Roman"/>
          <w:sz w:val="24"/>
          <w:szCs w:val="24"/>
        </w:rPr>
        <w:t xml:space="preserve"> </w:t>
      </w:r>
      <w:r w:rsidR="00610F85">
        <w:rPr>
          <w:rFonts w:ascii="Times New Roman" w:hAnsi="Times New Roman" w:cs="Times New Roman"/>
          <w:sz w:val="24"/>
          <w:szCs w:val="24"/>
        </w:rPr>
        <w:t>missionaries</w:t>
      </w:r>
      <w:r w:rsidR="0018259A">
        <w:rPr>
          <w:rFonts w:ascii="Times New Roman" w:hAnsi="Times New Roman" w:cs="Times New Roman"/>
          <w:sz w:val="24"/>
          <w:szCs w:val="24"/>
        </w:rPr>
        <w:t>,</w:t>
      </w:r>
      <w:r w:rsidR="00610F85">
        <w:rPr>
          <w:rFonts w:ascii="Times New Roman" w:hAnsi="Times New Roman" w:cs="Times New Roman"/>
          <w:sz w:val="24"/>
          <w:szCs w:val="24"/>
        </w:rPr>
        <w:t xml:space="preserve"> </w:t>
      </w:r>
      <w:r w:rsidR="00143C4A">
        <w:rPr>
          <w:rFonts w:ascii="Times New Roman" w:hAnsi="Times New Roman" w:cs="Times New Roman"/>
          <w:sz w:val="24"/>
          <w:szCs w:val="24"/>
        </w:rPr>
        <w:t xml:space="preserve">as the ambassadors of </w:t>
      </w:r>
      <w:r w:rsidR="003155C3">
        <w:rPr>
          <w:rFonts w:ascii="Times New Roman" w:hAnsi="Times New Roman" w:cs="Times New Roman"/>
          <w:sz w:val="24"/>
          <w:szCs w:val="24"/>
        </w:rPr>
        <w:t xml:space="preserve">the </w:t>
      </w:r>
      <w:r w:rsidR="00143C4A">
        <w:rPr>
          <w:rFonts w:ascii="Times New Roman" w:hAnsi="Times New Roman" w:cs="Times New Roman"/>
          <w:sz w:val="24"/>
          <w:szCs w:val="24"/>
        </w:rPr>
        <w:t>Word</w:t>
      </w:r>
      <w:r w:rsidR="0018259A">
        <w:rPr>
          <w:rFonts w:ascii="Times New Roman" w:hAnsi="Times New Roman" w:cs="Times New Roman"/>
          <w:sz w:val="24"/>
          <w:szCs w:val="24"/>
        </w:rPr>
        <w:t>,</w:t>
      </w:r>
      <w:r w:rsidR="00E72412">
        <w:rPr>
          <w:rFonts w:ascii="Times New Roman" w:hAnsi="Times New Roman" w:cs="Times New Roman"/>
          <w:sz w:val="24"/>
          <w:szCs w:val="24"/>
        </w:rPr>
        <w:t xml:space="preserve"> as the third part</w:t>
      </w:r>
      <w:r w:rsidR="00143C4A">
        <w:rPr>
          <w:rFonts w:ascii="Times New Roman" w:hAnsi="Times New Roman" w:cs="Times New Roman"/>
          <w:sz w:val="24"/>
          <w:szCs w:val="24"/>
        </w:rPr>
        <w:t xml:space="preserve">. </w:t>
      </w:r>
      <w:r w:rsidR="003155C3">
        <w:rPr>
          <w:rFonts w:ascii="Times New Roman" w:hAnsi="Times New Roman" w:cs="Times New Roman"/>
          <w:sz w:val="24"/>
          <w:szCs w:val="24"/>
        </w:rPr>
        <w:t>It is the missionaries who</w:t>
      </w:r>
      <w:r w:rsidR="00143C4A">
        <w:rPr>
          <w:rFonts w:ascii="Times New Roman" w:hAnsi="Times New Roman" w:cs="Times New Roman"/>
          <w:sz w:val="24"/>
          <w:szCs w:val="24"/>
        </w:rPr>
        <w:t xml:space="preserve"> </w:t>
      </w:r>
      <w:r w:rsidR="008544D3">
        <w:rPr>
          <w:rFonts w:ascii="Times New Roman" w:hAnsi="Times New Roman" w:cs="Times New Roman"/>
          <w:sz w:val="24"/>
          <w:szCs w:val="24"/>
        </w:rPr>
        <w:t xml:space="preserve">must be reconciled </w:t>
      </w:r>
      <w:r w:rsidR="003155C3">
        <w:rPr>
          <w:rFonts w:ascii="Times New Roman" w:hAnsi="Times New Roman" w:cs="Times New Roman"/>
          <w:sz w:val="24"/>
          <w:szCs w:val="24"/>
        </w:rPr>
        <w:t xml:space="preserve">first </w:t>
      </w:r>
      <w:r w:rsidR="008544D3">
        <w:rPr>
          <w:rFonts w:ascii="Times New Roman" w:hAnsi="Times New Roman" w:cs="Times New Roman"/>
          <w:sz w:val="24"/>
          <w:szCs w:val="24"/>
        </w:rPr>
        <w:t>to</w:t>
      </w:r>
      <w:r w:rsidR="00106AF5">
        <w:rPr>
          <w:rFonts w:ascii="Times New Roman" w:hAnsi="Times New Roman" w:cs="Times New Roman"/>
          <w:sz w:val="24"/>
          <w:szCs w:val="24"/>
        </w:rPr>
        <w:t xml:space="preserve"> each of them respectively with </w:t>
      </w:r>
      <w:r w:rsidR="009E2BEC">
        <w:rPr>
          <w:rFonts w:ascii="Times New Roman" w:hAnsi="Times New Roman" w:cs="Times New Roman"/>
          <w:sz w:val="24"/>
          <w:szCs w:val="24"/>
        </w:rPr>
        <w:t xml:space="preserve">the </w:t>
      </w:r>
      <w:r w:rsidR="00025F24">
        <w:rPr>
          <w:rFonts w:ascii="Times New Roman" w:hAnsi="Times New Roman" w:cs="Times New Roman"/>
          <w:sz w:val="24"/>
          <w:szCs w:val="24"/>
        </w:rPr>
        <w:t>heavenly message</w:t>
      </w:r>
      <w:r w:rsidR="00827560">
        <w:rPr>
          <w:rFonts w:ascii="Times New Roman" w:hAnsi="Times New Roman" w:cs="Times New Roman"/>
          <w:sz w:val="24"/>
          <w:szCs w:val="24"/>
        </w:rPr>
        <w:t xml:space="preserve"> and </w:t>
      </w:r>
      <w:r w:rsidR="0018259A">
        <w:rPr>
          <w:rFonts w:ascii="Times New Roman" w:hAnsi="Times New Roman" w:cs="Times New Roman"/>
          <w:sz w:val="24"/>
          <w:szCs w:val="24"/>
        </w:rPr>
        <w:t xml:space="preserve">then </w:t>
      </w:r>
      <w:r w:rsidR="00827560">
        <w:rPr>
          <w:rFonts w:ascii="Times New Roman" w:hAnsi="Times New Roman" w:cs="Times New Roman"/>
          <w:sz w:val="24"/>
          <w:szCs w:val="24"/>
        </w:rPr>
        <w:t>make the</w:t>
      </w:r>
      <w:r w:rsidR="0018259A">
        <w:rPr>
          <w:rFonts w:ascii="Times New Roman" w:hAnsi="Times New Roman" w:cs="Times New Roman"/>
          <w:sz w:val="24"/>
          <w:szCs w:val="24"/>
        </w:rPr>
        <w:t xml:space="preserve"> two sides</w:t>
      </w:r>
      <w:r w:rsidR="00827560">
        <w:rPr>
          <w:rFonts w:ascii="Times New Roman" w:hAnsi="Times New Roman" w:cs="Times New Roman"/>
          <w:sz w:val="24"/>
          <w:szCs w:val="24"/>
        </w:rPr>
        <w:t xml:space="preserve"> be reconcile</w:t>
      </w:r>
      <w:r w:rsidR="0018259A">
        <w:rPr>
          <w:rFonts w:ascii="Times New Roman" w:hAnsi="Times New Roman" w:cs="Times New Roman"/>
          <w:sz w:val="24"/>
          <w:szCs w:val="24"/>
        </w:rPr>
        <w:t>d</w:t>
      </w:r>
      <w:r w:rsidR="00827560">
        <w:rPr>
          <w:rFonts w:ascii="Times New Roman" w:hAnsi="Times New Roman" w:cs="Times New Roman"/>
          <w:sz w:val="24"/>
          <w:szCs w:val="24"/>
        </w:rPr>
        <w:t xml:space="preserve"> to God and to each other</w:t>
      </w:r>
      <w:r w:rsidR="007F1C00">
        <w:rPr>
          <w:rFonts w:ascii="Times New Roman" w:hAnsi="Times New Roman" w:cs="Times New Roman"/>
          <w:sz w:val="24"/>
          <w:szCs w:val="24"/>
        </w:rPr>
        <w:t xml:space="preserve">. </w:t>
      </w:r>
      <w:r w:rsidR="003155C3">
        <w:rPr>
          <w:rFonts w:ascii="Times New Roman" w:hAnsi="Times New Roman" w:cs="Times New Roman"/>
          <w:sz w:val="24"/>
          <w:szCs w:val="24"/>
        </w:rPr>
        <w:t>T</w:t>
      </w:r>
      <w:r w:rsidR="00DD6446">
        <w:rPr>
          <w:rFonts w:ascii="Times New Roman" w:hAnsi="Times New Roman" w:cs="Times New Roman"/>
          <w:sz w:val="24"/>
          <w:szCs w:val="24"/>
        </w:rPr>
        <w:t xml:space="preserve">his </w:t>
      </w:r>
      <w:r w:rsidR="003155C3">
        <w:rPr>
          <w:rFonts w:ascii="Times New Roman" w:hAnsi="Times New Roman" w:cs="Times New Roman"/>
          <w:sz w:val="24"/>
          <w:szCs w:val="24"/>
        </w:rPr>
        <w:t>is</w:t>
      </w:r>
      <w:r w:rsidR="00DD6446">
        <w:rPr>
          <w:rFonts w:ascii="Times New Roman" w:hAnsi="Times New Roman" w:cs="Times New Roman"/>
          <w:sz w:val="24"/>
          <w:szCs w:val="24"/>
        </w:rPr>
        <w:t xml:space="preserve"> the way how we can </w:t>
      </w:r>
      <w:r w:rsidR="003155C3">
        <w:rPr>
          <w:rFonts w:ascii="Times New Roman" w:hAnsi="Times New Roman" w:cs="Times New Roman"/>
          <w:sz w:val="24"/>
          <w:szCs w:val="24"/>
        </w:rPr>
        <w:t xml:space="preserve">remove the sanctuary tension and </w:t>
      </w:r>
      <w:r w:rsidR="00DD6446">
        <w:rPr>
          <w:rFonts w:ascii="Times New Roman" w:hAnsi="Times New Roman" w:cs="Times New Roman"/>
          <w:sz w:val="24"/>
          <w:szCs w:val="24"/>
        </w:rPr>
        <w:t>mediate the broken world</w:t>
      </w:r>
      <w:r w:rsidR="003155C3">
        <w:rPr>
          <w:rFonts w:ascii="Times New Roman" w:hAnsi="Times New Roman" w:cs="Times New Roman"/>
          <w:sz w:val="24"/>
          <w:szCs w:val="24"/>
        </w:rPr>
        <w:t xml:space="preserve"> through the typological fulfillment</w:t>
      </w:r>
      <w:r w:rsidR="00E8334D">
        <w:rPr>
          <w:rFonts w:ascii="Times New Roman" w:hAnsi="Times New Roman" w:cs="Times New Roman"/>
          <w:sz w:val="24"/>
          <w:szCs w:val="24"/>
        </w:rPr>
        <w:t xml:space="preserve"> </w:t>
      </w:r>
      <w:r w:rsidR="003155C3">
        <w:rPr>
          <w:rFonts w:ascii="Times New Roman" w:hAnsi="Times New Roman" w:cs="Times New Roman"/>
          <w:sz w:val="24"/>
          <w:szCs w:val="24"/>
        </w:rPr>
        <w:t xml:space="preserve">in Jesus and the temporal fulfillment </w:t>
      </w:r>
      <w:r w:rsidR="00E8334D">
        <w:rPr>
          <w:rFonts w:ascii="Times New Roman" w:hAnsi="Times New Roman" w:cs="Times New Roman"/>
          <w:sz w:val="24"/>
          <w:szCs w:val="24"/>
        </w:rPr>
        <w:t>in man.</w:t>
      </w:r>
    </w:p>
    <w:p w14:paraId="4A851F29" w14:textId="11BFD5B9" w:rsidR="00AB6BF1" w:rsidRPr="00AB6BF1" w:rsidRDefault="00AB6BF1" w:rsidP="0018259A">
      <w:pPr>
        <w:spacing w:line="220" w:lineRule="atLeast"/>
        <w:jc w:val="center"/>
        <w:rPr>
          <w:rFonts w:ascii="Times New Roman" w:hAnsi="Times New Roman" w:cs="Times New Roman"/>
          <w:b/>
          <w:bCs/>
          <w:sz w:val="24"/>
          <w:szCs w:val="24"/>
        </w:rPr>
      </w:pPr>
      <w:r w:rsidRPr="00AB6BF1">
        <w:rPr>
          <w:rFonts w:ascii="Times New Roman" w:hAnsi="Times New Roman" w:cs="Times New Roman"/>
          <w:b/>
          <w:bCs/>
          <w:sz w:val="24"/>
          <w:szCs w:val="24"/>
        </w:rPr>
        <w:t>Conclusion</w:t>
      </w:r>
    </w:p>
    <w:p w14:paraId="0776E25E" w14:textId="73F1C3D1" w:rsidR="00AB6BF1" w:rsidRDefault="00DF58D3" w:rsidP="00045853">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Unity is the most challenging issue in this sinful world</w:t>
      </w:r>
      <w:r w:rsidR="00B92B76">
        <w:rPr>
          <w:rFonts w:ascii="Times New Roman" w:hAnsi="Times New Roman" w:cs="Times New Roman"/>
          <w:sz w:val="24"/>
          <w:szCs w:val="24"/>
        </w:rPr>
        <w:t xml:space="preserve"> </w:t>
      </w:r>
      <w:r>
        <w:rPr>
          <w:rFonts w:ascii="Times New Roman" w:hAnsi="Times New Roman" w:cs="Times New Roman"/>
          <w:sz w:val="24"/>
          <w:szCs w:val="24"/>
        </w:rPr>
        <w:t xml:space="preserve">because the root of </w:t>
      </w:r>
      <w:r w:rsidR="00EA48B5">
        <w:rPr>
          <w:rFonts w:ascii="Times New Roman" w:hAnsi="Times New Roman" w:cs="Times New Roman"/>
          <w:sz w:val="24"/>
          <w:szCs w:val="24"/>
        </w:rPr>
        <w:t>division</w:t>
      </w:r>
      <w:r>
        <w:rPr>
          <w:rFonts w:ascii="Times New Roman" w:hAnsi="Times New Roman" w:cs="Times New Roman"/>
          <w:sz w:val="24"/>
          <w:szCs w:val="24"/>
        </w:rPr>
        <w:t xml:space="preserve">—self-centeredness is also the root of sin. </w:t>
      </w:r>
      <w:r w:rsidR="00120AE9" w:rsidRPr="00120AE9">
        <w:rPr>
          <w:rFonts w:ascii="Times New Roman" w:hAnsi="Times New Roman" w:cs="Times New Roman"/>
          <w:sz w:val="24"/>
          <w:szCs w:val="24"/>
        </w:rPr>
        <w:t>Since the fall of mankind, conflicts and wars have never stopped,</w:t>
      </w:r>
      <w:r w:rsidR="00120AE9">
        <w:rPr>
          <w:rFonts w:ascii="Times New Roman" w:hAnsi="Times New Roman" w:cs="Times New Roman"/>
          <w:sz w:val="24"/>
          <w:szCs w:val="24"/>
        </w:rPr>
        <w:t xml:space="preserve"> and they are still prevalent today, as the world is closer than ever</w:t>
      </w:r>
      <w:r w:rsidR="00120AE9" w:rsidRPr="00120AE9">
        <w:t xml:space="preserve"> </w:t>
      </w:r>
      <w:r w:rsidR="00120AE9" w:rsidRPr="00120AE9">
        <w:rPr>
          <w:rFonts w:ascii="Times New Roman" w:hAnsi="Times New Roman" w:cs="Times New Roman"/>
          <w:sz w:val="24"/>
          <w:szCs w:val="24"/>
        </w:rPr>
        <w:t>reach</w:t>
      </w:r>
      <w:r w:rsidR="00120AE9">
        <w:rPr>
          <w:rFonts w:ascii="Times New Roman" w:hAnsi="Times New Roman" w:cs="Times New Roman"/>
          <w:sz w:val="24"/>
          <w:szCs w:val="24"/>
        </w:rPr>
        <w:t>ing</w:t>
      </w:r>
      <w:r w:rsidR="00120AE9" w:rsidRPr="00120AE9">
        <w:rPr>
          <w:rFonts w:ascii="Times New Roman" w:hAnsi="Times New Roman" w:cs="Times New Roman"/>
          <w:sz w:val="24"/>
          <w:szCs w:val="24"/>
        </w:rPr>
        <w:t xml:space="preserve"> the </w:t>
      </w:r>
      <w:r w:rsidR="00120AE9">
        <w:rPr>
          <w:rFonts w:ascii="Times New Roman" w:hAnsi="Times New Roman" w:cs="Times New Roman"/>
          <w:sz w:val="24"/>
          <w:szCs w:val="24"/>
        </w:rPr>
        <w:t>extent</w:t>
      </w:r>
      <w:r w:rsidR="00120AE9" w:rsidRPr="00120AE9">
        <w:rPr>
          <w:rFonts w:ascii="Times New Roman" w:hAnsi="Times New Roman" w:cs="Times New Roman"/>
          <w:sz w:val="24"/>
          <w:szCs w:val="24"/>
        </w:rPr>
        <w:t xml:space="preserve"> of exterminati</w:t>
      </w:r>
      <w:r w:rsidR="000C5340">
        <w:rPr>
          <w:rFonts w:ascii="Times New Roman" w:hAnsi="Times New Roman" w:cs="Times New Roman"/>
          <w:sz w:val="24"/>
          <w:szCs w:val="24"/>
        </w:rPr>
        <w:t>ng</w:t>
      </w:r>
      <w:r w:rsidR="00120AE9" w:rsidRPr="00120AE9">
        <w:rPr>
          <w:rFonts w:ascii="Times New Roman" w:hAnsi="Times New Roman" w:cs="Times New Roman" w:hint="eastAsia"/>
          <w:sz w:val="24"/>
          <w:szCs w:val="24"/>
        </w:rPr>
        <w:t xml:space="preserve"> </w:t>
      </w:r>
      <w:r w:rsidR="000C5340">
        <w:rPr>
          <w:rFonts w:ascii="Times New Roman" w:hAnsi="Times New Roman" w:cs="Times New Roman"/>
          <w:sz w:val="24"/>
          <w:szCs w:val="24"/>
        </w:rPr>
        <w:t>the</w:t>
      </w:r>
      <w:r w:rsidR="00120AE9" w:rsidRPr="00120AE9">
        <w:rPr>
          <w:rFonts w:ascii="Times New Roman" w:hAnsi="Times New Roman" w:cs="Times New Roman"/>
          <w:sz w:val="24"/>
          <w:szCs w:val="24"/>
        </w:rPr>
        <w:t xml:space="preserve"> human civilization.</w:t>
      </w:r>
      <w:r w:rsidR="00120AE9">
        <w:rPr>
          <w:rFonts w:ascii="Times New Roman" w:hAnsi="Times New Roman" w:cs="Times New Roman"/>
          <w:sz w:val="24"/>
          <w:szCs w:val="24"/>
        </w:rPr>
        <w:t xml:space="preserve"> </w:t>
      </w:r>
      <w:r w:rsidR="002A2802" w:rsidRPr="002A2802">
        <w:rPr>
          <w:rFonts w:ascii="Times New Roman" w:hAnsi="Times New Roman" w:cs="Times New Roman"/>
          <w:sz w:val="24"/>
          <w:szCs w:val="24"/>
        </w:rPr>
        <w:t xml:space="preserve">The crux of the problem </w:t>
      </w:r>
      <w:r w:rsidR="002E2D2B">
        <w:rPr>
          <w:rFonts w:ascii="Times New Roman" w:hAnsi="Times New Roman" w:cs="Times New Roman"/>
          <w:sz w:val="24"/>
          <w:szCs w:val="24"/>
        </w:rPr>
        <w:t>lies in the fact</w:t>
      </w:r>
      <w:r w:rsidR="002A2802" w:rsidRPr="002A2802">
        <w:rPr>
          <w:rFonts w:ascii="Times New Roman" w:hAnsi="Times New Roman" w:cs="Times New Roman"/>
          <w:sz w:val="24"/>
          <w:szCs w:val="24"/>
        </w:rPr>
        <w:t xml:space="preserve"> that</w:t>
      </w:r>
      <w:r w:rsidR="002A2802">
        <w:rPr>
          <w:rFonts w:ascii="Times New Roman" w:hAnsi="Times New Roman" w:cs="Times New Roman"/>
          <w:sz w:val="24"/>
          <w:szCs w:val="24"/>
        </w:rPr>
        <w:t xml:space="preserve"> </w:t>
      </w:r>
      <w:r w:rsidR="000C5340">
        <w:rPr>
          <w:rFonts w:ascii="Times New Roman" w:hAnsi="Times New Roman" w:cs="Times New Roman"/>
          <w:sz w:val="24"/>
          <w:szCs w:val="24"/>
        </w:rPr>
        <w:t xml:space="preserve">all conflicts come from and </w:t>
      </w:r>
      <w:r w:rsidR="001F6E65">
        <w:rPr>
          <w:rFonts w:ascii="Times New Roman" w:hAnsi="Times New Roman" w:cs="Times New Roman"/>
          <w:sz w:val="24"/>
          <w:szCs w:val="24"/>
        </w:rPr>
        <w:t xml:space="preserve">are </w:t>
      </w:r>
      <w:r w:rsidR="000C5340">
        <w:rPr>
          <w:rFonts w:ascii="Times New Roman" w:hAnsi="Times New Roman" w:cs="Times New Roman"/>
          <w:sz w:val="24"/>
          <w:szCs w:val="24"/>
        </w:rPr>
        <w:t>disguised in the alleged “holy places” in people’s hearts,</w:t>
      </w:r>
      <w:r w:rsidR="00E951FD">
        <w:rPr>
          <w:rFonts w:ascii="Times New Roman" w:hAnsi="Times New Roman" w:cs="Times New Roman"/>
          <w:sz w:val="24"/>
          <w:szCs w:val="24"/>
        </w:rPr>
        <w:t xml:space="preserve"> which become a sanctuary tension driven by the spirit of self-centeredness. This reality </w:t>
      </w:r>
      <w:r w:rsidR="000C5340">
        <w:rPr>
          <w:rFonts w:ascii="Times New Roman" w:hAnsi="Times New Roman" w:cs="Times New Roman"/>
          <w:sz w:val="24"/>
          <w:szCs w:val="24"/>
        </w:rPr>
        <w:t>mak</w:t>
      </w:r>
      <w:r w:rsidR="00E951FD">
        <w:rPr>
          <w:rFonts w:ascii="Times New Roman" w:hAnsi="Times New Roman" w:cs="Times New Roman"/>
          <w:sz w:val="24"/>
          <w:szCs w:val="24"/>
        </w:rPr>
        <w:t>es</w:t>
      </w:r>
      <w:r w:rsidR="000C5340">
        <w:rPr>
          <w:rFonts w:ascii="Times New Roman" w:hAnsi="Times New Roman" w:cs="Times New Roman"/>
          <w:sz w:val="24"/>
          <w:szCs w:val="24"/>
        </w:rPr>
        <w:t xml:space="preserve"> reconciliation even </w:t>
      </w:r>
      <w:r w:rsidR="00F84DDA">
        <w:rPr>
          <w:rFonts w:ascii="Times New Roman" w:hAnsi="Times New Roman" w:cs="Times New Roman"/>
          <w:sz w:val="24"/>
          <w:szCs w:val="24"/>
        </w:rPr>
        <w:t>more challenging</w:t>
      </w:r>
      <w:r w:rsidR="000C5340">
        <w:rPr>
          <w:rFonts w:ascii="Times New Roman" w:hAnsi="Times New Roman" w:cs="Times New Roman" w:hint="eastAsia"/>
          <w:sz w:val="24"/>
          <w:szCs w:val="24"/>
        </w:rPr>
        <w:t>.</w:t>
      </w:r>
      <w:r w:rsidR="000C5340">
        <w:rPr>
          <w:rFonts w:ascii="Times New Roman" w:hAnsi="Times New Roman" w:cs="Times New Roman"/>
          <w:sz w:val="24"/>
          <w:szCs w:val="24"/>
        </w:rPr>
        <w:t xml:space="preserve"> </w:t>
      </w:r>
    </w:p>
    <w:p w14:paraId="53DA3923" w14:textId="463A30A6" w:rsidR="00F84DDA" w:rsidRDefault="00672619" w:rsidP="00F84DDA">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The process of reconciliation is just the opposite of </w:t>
      </w:r>
      <w:r>
        <w:rPr>
          <w:rFonts w:ascii="Times New Roman" w:hAnsi="Times New Roman" w:cs="Times New Roman"/>
          <w:sz w:val="24"/>
          <w:szCs w:val="24"/>
        </w:rPr>
        <w:t>alienation</w:t>
      </w:r>
      <w:r w:rsidR="00F84DDA">
        <w:rPr>
          <w:rFonts w:ascii="Times New Roman" w:hAnsi="Times New Roman" w:cs="Times New Roman"/>
          <w:sz w:val="24"/>
          <w:szCs w:val="24"/>
        </w:rPr>
        <w:t>, namely</w:t>
      </w:r>
      <w:r>
        <w:rPr>
          <w:rFonts w:ascii="Times New Roman" w:hAnsi="Times New Roman" w:cs="Times New Roman"/>
          <w:sz w:val="24"/>
          <w:szCs w:val="24"/>
        </w:rPr>
        <w:t xml:space="preserve">, </w:t>
      </w:r>
      <w:r w:rsidR="002E2D2B">
        <w:rPr>
          <w:rFonts w:ascii="Times New Roman" w:hAnsi="Times New Roman" w:cs="Times New Roman"/>
          <w:sz w:val="24"/>
          <w:szCs w:val="24"/>
        </w:rPr>
        <w:t xml:space="preserve">it is </w:t>
      </w:r>
      <w:r>
        <w:rPr>
          <w:rFonts w:ascii="Times New Roman" w:hAnsi="Times New Roman" w:cs="Times New Roman"/>
          <w:sz w:val="24"/>
          <w:szCs w:val="24"/>
        </w:rPr>
        <w:t>a process of removing</w:t>
      </w:r>
      <w:r w:rsidR="001C0341">
        <w:rPr>
          <w:rFonts w:ascii="Times New Roman" w:hAnsi="Times New Roman" w:cs="Times New Roman"/>
          <w:sz w:val="24"/>
          <w:szCs w:val="24"/>
        </w:rPr>
        <w:t xml:space="preserve"> the sanctuary tension</w:t>
      </w:r>
      <w:r w:rsidR="009F5E40">
        <w:rPr>
          <w:rFonts w:ascii="Times New Roman" w:hAnsi="Times New Roman" w:cs="Times New Roman"/>
          <w:sz w:val="24"/>
          <w:szCs w:val="24"/>
        </w:rPr>
        <w:t xml:space="preserve"> and drawing people near to God and then to each other</w:t>
      </w:r>
      <w:r w:rsidR="001C0341">
        <w:rPr>
          <w:rFonts w:ascii="Times New Roman" w:hAnsi="Times New Roman" w:cs="Times New Roman"/>
          <w:sz w:val="24"/>
          <w:szCs w:val="24"/>
        </w:rPr>
        <w:t xml:space="preserve">. This </w:t>
      </w:r>
      <w:r w:rsidR="00877AE2">
        <w:rPr>
          <w:rFonts w:ascii="Times New Roman" w:hAnsi="Times New Roman" w:cs="Times New Roman"/>
          <w:sz w:val="24"/>
          <w:szCs w:val="24"/>
        </w:rPr>
        <w:t>process</w:t>
      </w:r>
      <w:r w:rsidR="001C0341">
        <w:rPr>
          <w:rFonts w:ascii="Times New Roman" w:hAnsi="Times New Roman" w:cs="Times New Roman"/>
          <w:sz w:val="24"/>
          <w:szCs w:val="24"/>
        </w:rPr>
        <w:t xml:space="preserve"> is clearly </w:t>
      </w:r>
      <w:r w:rsidR="00F84DDA">
        <w:rPr>
          <w:rFonts w:ascii="Times New Roman" w:hAnsi="Times New Roman" w:cs="Times New Roman"/>
          <w:sz w:val="24"/>
          <w:szCs w:val="24"/>
        </w:rPr>
        <w:t xml:space="preserve">demonstrated in </w:t>
      </w:r>
      <w:r w:rsidR="00100A1A">
        <w:rPr>
          <w:rFonts w:ascii="Times New Roman" w:hAnsi="Times New Roman" w:cs="Times New Roman"/>
          <w:sz w:val="24"/>
          <w:szCs w:val="24"/>
        </w:rPr>
        <w:t>Ephesians 2:14-18 with its immediate context 2:11-22</w:t>
      </w:r>
      <w:r w:rsidR="00877AE2">
        <w:rPr>
          <w:rFonts w:ascii="Times New Roman" w:hAnsi="Times New Roman" w:cs="Times New Roman"/>
          <w:sz w:val="24"/>
          <w:szCs w:val="24"/>
        </w:rPr>
        <w:t xml:space="preserve">. </w:t>
      </w:r>
      <w:r w:rsidR="00F84DDA">
        <w:rPr>
          <w:rFonts w:ascii="Times New Roman" w:hAnsi="Times New Roman" w:cs="Times New Roman"/>
          <w:sz w:val="24"/>
          <w:szCs w:val="24"/>
        </w:rPr>
        <w:t>Through explaining the</w:t>
      </w:r>
      <w:r w:rsidR="00877AE2">
        <w:rPr>
          <w:rFonts w:ascii="Times New Roman" w:hAnsi="Times New Roman" w:cs="Times New Roman"/>
          <w:sz w:val="24"/>
          <w:szCs w:val="24"/>
        </w:rPr>
        <w:t xml:space="preserve"> nature of reconciliation </w:t>
      </w:r>
      <w:r w:rsidR="00DC6EF2">
        <w:rPr>
          <w:rFonts w:ascii="Times New Roman" w:hAnsi="Times New Roman" w:cs="Times New Roman"/>
          <w:sz w:val="24"/>
          <w:szCs w:val="24"/>
        </w:rPr>
        <w:t>in</w:t>
      </w:r>
      <w:r w:rsidR="001B44BF">
        <w:rPr>
          <w:rFonts w:ascii="Times New Roman" w:hAnsi="Times New Roman" w:cs="Times New Roman"/>
          <w:sz w:val="24"/>
          <w:szCs w:val="24"/>
        </w:rPr>
        <w:t xml:space="preserve"> </w:t>
      </w:r>
      <w:r w:rsidR="00877AE2">
        <w:rPr>
          <w:rFonts w:ascii="Times New Roman" w:hAnsi="Times New Roman" w:cs="Times New Roman"/>
          <w:sz w:val="24"/>
          <w:szCs w:val="24"/>
        </w:rPr>
        <w:t xml:space="preserve">the </w:t>
      </w:r>
      <w:r w:rsidR="001B44BF">
        <w:rPr>
          <w:rFonts w:ascii="Times New Roman" w:hAnsi="Times New Roman" w:cs="Times New Roman"/>
          <w:sz w:val="24"/>
          <w:szCs w:val="24"/>
        </w:rPr>
        <w:t xml:space="preserve">typological and temporal </w:t>
      </w:r>
      <w:r w:rsidR="00877AE2">
        <w:rPr>
          <w:rFonts w:ascii="Times New Roman" w:hAnsi="Times New Roman" w:cs="Times New Roman"/>
          <w:sz w:val="24"/>
          <w:szCs w:val="24"/>
        </w:rPr>
        <w:t>dimensions</w:t>
      </w:r>
      <w:r w:rsidR="00F84DDA">
        <w:rPr>
          <w:rFonts w:ascii="Times New Roman" w:hAnsi="Times New Roman" w:cs="Times New Roman"/>
          <w:sz w:val="24"/>
          <w:szCs w:val="24"/>
        </w:rPr>
        <w:t xml:space="preserve">, the Bible </w:t>
      </w:r>
      <w:r w:rsidR="00877AE2">
        <w:rPr>
          <w:rFonts w:ascii="Times New Roman" w:hAnsi="Times New Roman" w:cs="Times New Roman"/>
          <w:sz w:val="24"/>
          <w:szCs w:val="24"/>
        </w:rPr>
        <w:t>points out the way to peace</w:t>
      </w:r>
      <w:r w:rsidR="00734BAC">
        <w:rPr>
          <w:rFonts w:ascii="Times New Roman" w:hAnsi="Times New Roman" w:cs="Times New Roman"/>
          <w:sz w:val="24"/>
          <w:szCs w:val="24"/>
        </w:rPr>
        <w:t>.</w:t>
      </w:r>
      <w:r w:rsidR="003A756E" w:rsidRPr="003A756E">
        <w:rPr>
          <w:rFonts w:ascii="Times New Roman" w:hAnsi="Times New Roman" w:cs="Times New Roman"/>
          <w:sz w:val="24"/>
          <w:szCs w:val="24"/>
        </w:rPr>
        <w:t xml:space="preserve"> </w:t>
      </w:r>
      <w:r w:rsidR="00F8347F">
        <w:rPr>
          <w:rFonts w:ascii="Times New Roman" w:hAnsi="Times New Roman" w:cs="Times New Roman"/>
          <w:sz w:val="24"/>
          <w:szCs w:val="24"/>
        </w:rPr>
        <w:t>This</w:t>
      </w:r>
      <w:r w:rsidR="00734BAC">
        <w:rPr>
          <w:rFonts w:ascii="Times New Roman" w:hAnsi="Times New Roman" w:cs="Times New Roman"/>
          <w:sz w:val="24"/>
          <w:szCs w:val="24"/>
        </w:rPr>
        <w:t xml:space="preserve"> </w:t>
      </w:r>
      <w:r w:rsidR="00734BAC">
        <w:rPr>
          <w:rFonts w:ascii="Times New Roman" w:hAnsi="Times New Roman" w:cs="Times New Roman"/>
          <w:sz w:val="24"/>
          <w:szCs w:val="24"/>
        </w:rPr>
        <w:t>is a holistic gospel message that involves the missionaries, the Bible, and those who need to be reconciled in a dynamic Bible-based system. It provides a fresh perspective to reconcile the broken world and heals the wound of brokenness.</w:t>
      </w:r>
      <w:r w:rsidR="00F8347F">
        <w:rPr>
          <w:rFonts w:ascii="Times New Roman" w:hAnsi="Times New Roman" w:cs="Times New Roman"/>
          <w:sz w:val="24"/>
          <w:szCs w:val="24"/>
        </w:rPr>
        <w:t xml:space="preserve"> In the peace achieved by Christ,</w:t>
      </w:r>
      <w:r w:rsidR="003A756E">
        <w:rPr>
          <w:rFonts w:ascii="Times New Roman" w:hAnsi="Times New Roman" w:cs="Times New Roman"/>
          <w:sz w:val="24"/>
          <w:szCs w:val="24"/>
        </w:rPr>
        <w:t xml:space="preserve"> the two</w:t>
      </w:r>
      <w:r w:rsidR="003A756E">
        <w:rPr>
          <w:rFonts w:ascii="Times New Roman" w:hAnsi="Times New Roman" w:cs="Times New Roman"/>
          <w:sz w:val="24"/>
          <w:szCs w:val="24"/>
        </w:rPr>
        <w:t xml:space="preserve"> sides of the wall of separation</w:t>
      </w:r>
      <w:r w:rsidR="003A756E">
        <w:rPr>
          <w:rFonts w:ascii="Times New Roman" w:hAnsi="Times New Roman" w:cs="Times New Roman"/>
          <w:sz w:val="24"/>
          <w:szCs w:val="24"/>
        </w:rPr>
        <w:t xml:space="preserve"> </w:t>
      </w:r>
      <w:r w:rsidR="00F8347F">
        <w:rPr>
          <w:rFonts w:ascii="Times New Roman" w:hAnsi="Times New Roman" w:cs="Times New Roman"/>
          <w:sz w:val="24"/>
          <w:szCs w:val="24"/>
        </w:rPr>
        <w:t xml:space="preserve">will be made </w:t>
      </w:r>
      <w:r w:rsidR="003A756E">
        <w:rPr>
          <w:rFonts w:ascii="Times New Roman" w:hAnsi="Times New Roman" w:cs="Times New Roman"/>
          <w:sz w:val="24"/>
          <w:szCs w:val="24"/>
        </w:rPr>
        <w:t xml:space="preserve">one body, one new humanity, and </w:t>
      </w:r>
      <w:r w:rsidR="00DC6EF2">
        <w:rPr>
          <w:rFonts w:ascii="Times New Roman" w:hAnsi="Times New Roman" w:cs="Times New Roman"/>
          <w:sz w:val="24"/>
          <w:szCs w:val="24"/>
        </w:rPr>
        <w:t>“</w:t>
      </w:r>
      <w:r w:rsidR="00DC6EF2" w:rsidRPr="00DC6EF2">
        <w:rPr>
          <w:rFonts w:ascii="Times New Roman" w:hAnsi="Times New Roman" w:cs="Times New Roman"/>
          <w:sz w:val="24"/>
          <w:szCs w:val="24"/>
        </w:rPr>
        <w:t>being built together to become a dwelling in which God lives by his Spirit</w:t>
      </w:r>
      <w:r w:rsidR="00DC6EF2">
        <w:rPr>
          <w:rFonts w:ascii="Times New Roman" w:hAnsi="Times New Roman" w:cs="Times New Roman"/>
          <w:sz w:val="24"/>
          <w:szCs w:val="24"/>
        </w:rPr>
        <w:t>”</w:t>
      </w:r>
      <w:r w:rsidR="00DC6EF2" w:rsidRPr="00DC6EF2">
        <w:rPr>
          <w:rFonts w:ascii="Times New Roman" w:hAnsi="Times New Roman" w:cs="Times New Roman"/>
          <w:sz w:val="24"/>
          <w:szCs w:val="24"/>
        </w:rPr>
        <w:t xml:space="preserve"> (Eph</w:t>
      </w:r>
      <w:r w:rsidR="00DC6EF2">
        <w:rPr>
          <w:rFonts w:ascii="Times New Roman" w:hAnsi="Times New Roman" w:cs="Times New Roman"/>
          <w:sz w:val="24"/>
          <w:szCs w:val="24"/>
        </w:rPr>
        <w:t xml:space="preserve">. </w:t>
      </w:r>
      <w:r w:rsidR="00DC6EF2" w:rsidRPr="00DC6EF2">
        <w:rPr>
          <w:rFonts w:ascii="Times New Roman" w:hAnsi="Times New Roman" w:cs="Times New Roman"/>
          <w:sz w:val="24"/>
          <w:szCs w:val="24"/>
        </w:rPr>
        <w:t>2:22)</w:t>
      </w:r>
      <w:r w:rsidR="00DC6EF2">
        <w:rPr>
          <w:rFonts w:ascii="Times New Roman" w:hAnsi="Times New Roman" w:cs="Times New Roman"/>
          <w:sz w:val="24"/>
          <w:szCs w:val="24"/>
        </w:rPr>
        <w:t>.</w:t>
      </w:r>
    </w:p>
    <w:p w14:paraId="43562224" w14:textId="0AB123DA" w:rsidR="00863EF3" w:rsidRDefault="00863EF3" w:rsidP="00136F21">
      <w:pPr>
        <w:spacing w:line="220" w:lineRule="atLeast"/>
        <w:ind w:firstLine="709"/>
        <w:rPr>
          <w:rFonts w:ascii="Times New Roman" w:hAnsi="Times New Roman" w:cs="Times New Roman"/>
          <w:sz w:val="24"/>
          <w:szCs w:val="24"/>
        </w:rPr>
      </w:pPr>
    </w:p>
    <w:p w14:paraId="48B9130C" w14:textId="5C4FBE82" w:rsidR="00734BAC" w:rsidRDefault="00734BAC" w:rsidP="00136F21">
      <w:pPr>
        <w:spacing w:line="220" w:lineRule="atLeast"/>
        <w:ind w:firstLine="709"/>
        <w:rPr>
          <w:rFonts w:ascii="Times New Roman" w:hAnsi="Times New Roman" w:cs="Times New Roman"/>
          <w:sz w:val="24"/>
          <w:szCs w:val="24"/>
        </w:rPr>
      </w:pPr>
    </w:p>
    <w:p w14:paraId="7A4C5C7C" w14:textId="5E850A64" w:rsidR="0067201F" w:rsidRDefault="0067201F" w:rsidP="00136F21">
      <w:pPr>
        <w:spacing w:line="220" w:lineRule="atLeast"/>
        <w:ind w:firstLine="709"/>
        <w:rPr>
          <w:rFonts w:ascii="Times New Roman" w:hAnsi="Times New Roman" w:cs="Times New Roman"/>
          <w:sz w:val="24"/>
          <w:szCs w:val="24"/>
        </w:rPr>
      </w:pPr>
    </w:p>
    <w:p w14:paraId="30EC7638" w14:textId="77777777" w:rsidR="0067201F" w:rsidRDefault="0067201F" w:rsidP="00136F21">
      <w:pPr>
        <w:spacing w:line="220" w:lineRule="atLeast"/>
        <w:ind w:firstLine="709"/>
        <w:rPr>
          <w:rFonts w:ascii="Times New Roman" w:hAnsi="Times New Roman" w:cs="Times New Roman"/>
          <w:sz w:val="24"/>
          <w:szCs w:val="24"/>
        </w:rPr>
      </w:pPr>
    </w:p>
    <w:p w14:paraId="6B207A28" w14:textId="2AE7C70C" w:rsidR="00565536" w:rsidRPr="00565536" w:rsidRDefault="00565536" w:rsidP="00136F21">
      <w:pPr>
        <w:spacing w:line="220" w:lineRule="atLeast"/>
        <w:ind w:firstLine="709"/>
        <w:rPr>
          <w:rFonts w:ascii="Times New Roman" w:hAnsi="Times New Roman" w:cs="Times New Roman"/>
          <w:b/>
          <w:bCs/>
          <w:sz w:val="24"/>
          <w:szCs w:val="24"/>
        </w:rPr>
      </w:pPr>
      <w:r w:rsidRPr="00565536">
        <w:rPr>
          <w:rFonts w:ascii="Times New Roman" w:hAnsi="Times New Roman" w:cs="Times New Roman"/>
          <w:b/>
          <w:bCs/>
          <w:sz w:val="24"/>
          <w:szCs w:val="24"/>
        </w:rPr>
        <w:lastRenderedPageBreak/>
        <w:t>References:</w:t>
      </w:r>
    </w:p>
    <w:p w14:paraId="24057136" w14:textId="2FA7C459" w:rsidR="0002186E" w:rsidRDefault="0002186E" w:rsidP="00136F21">
      <w:pPr>
        <w:spacing w:line="220" w:lineRule="atLeast"/>
        <w:ind w:firstLine="709"/>
        <w:rPr>
          <w:rFonts w:ascii="Times New Roman" w:hAnsi="Times New Roman" w:cs="Times New Roman"/>
          <w:sz w:val="24"/>
          <w:szCs w:val="24"/>
        </w:rPr>
      </w:pPr>
      <w:r w:rsidRPr="00937F03">
        <w:rPr>
          <w:rFonts w:ascii="Times New Roman" w:hAnsi="Times New Roman" w:cs="Times New Roman"/>
          <w:sz w:val="24"/>
          <w:szCs w:val="24"/>
        </w:rPr>
        <w:t>Boot, J</w:t>
      </w:r>
      <w:r>
        <w:rPr>
          <w:rFonts w:ascii="Times New Roman" w:hAnsi="Times New Roman" w:cs="Times New Roman"/>
          <w:sz w:val="24"/>
          <w:szCs w:val="24"/>
        </w:rPr>
        <w:t xml:space="preserve"> (2016)</w:t>
      </w:r>
      <w:r w:rsidRPr="00937F03">
        <w:rPr>
          <w:rFonts w:ascii="Times New Roman" w:hAnsi="Times New Roman" w:cs="Times New Roman"/>
          <w:sz w:val="24"/>
          <w:szCs w:val="24"/>
        </w:rPr>
        <w:t xml:space="preserve">. </w:t>
      </w:r>
      <w:r w:rsidRPr="0002186E">
        <w:rPr>
          <w:rFonts w:ascii="Times New Roman" w:hAnsi="Times New Roman" w:cs="Times New Roman"/>
          <w:i/>
          <w:iCs/>
          <w:sz w:val="24"/>
          <w:szCs w:val="24"/>
        </w:rPr>
        <w:t>The Mission of God: A Manifesto of Hope for Society</w:t>
      </w:r>
      <w:r w:rsidRPr="00937F03">
        <w:rPr>
          <w:rFonts w:ascii="Times New Roman" w:hAnsi="Times New Roman" w:cs="Times New Roman"/>
          <w:sz w:val="24"/>
          <w:szCs w:val="24"/>
        </w:rPr>
        <w:t xml:space="preserve">. </w:t>
      </w:r>
      <w:r>
        <w:rPr>
          <w:rFonts w:ascii="Times New Roman" w:hAnsi="Times New Roman" w:cs="Times New Roman"/>
          <w:sz w:val="24"/>
          <w:szCs w:val="24"/>
        </w:rPr>
        <w:t xml:space="preserve">London, UK: </w:t>
      </w:r>
      <w:r w:rsidRPr="00937F03">
        <w:rPr>
          <w:rFonts w:ascii="Times New Roman" w:hAnsi="Times New Roman" w:cs="Times New Roman"/>
          <w:sz w:val="24"/>
          <w:szCs w:val="24"/>
        </w:rPr>
        <w:t>Wilberforce</w:t>
      </w:r>
      <w:r>
        <w:rPr>
          <w:rFonts w:ascii="Times New Roman" w:hAnsi="Times New Roman" w:cs="Times New Roman"/>
          <w:sz w:val="24"/>
          <w:szCs w:val="24"/>
        </w:rPr>
        <w:t>.</w:t>
      </w:r>
    </w:p>
    <w:p w14:paraId="522456D5" w14:textId="1E3A0EE3" w:rsidR="001823FE" w:rsidRDefault="001823FE" w:rsidP="001823FE">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Bruce, F. F. (1984). </w:t>
      </w:r>
      <w:r w:rsidRPr="002E0447">
        <w:rPr>
          <w:rFonts w:ascii="Times New Roman" w:hAnsi="Times New Roman" w:cs="Times New Roman"/>
          <w:i/>
          <w:iCs/>
          <w:sz w:val="24"/>
          <w:szCs w:val="24"/>
        </w:rPr>
        <w:t>The Epistles to the Colossians, to Philemon, and to the Ephesians</w:t>
      </w:r>
      <w:r>
        <w:rPr>
          <w:rFonts w:ascii="Times New Roman" w:hAnsi="Times New Roman" w:cs="Times New Roman"/>
          <w:sz w:val="24"/>
          <w:szCs w:val="24"/>
        </w:rPr>
        <w:t>. Grand Rapids, MI: Eerdmans.</w:t>
      </w:r>
    </w:p>
    <w:p w14:paraId="601E76C9" w14:textId="618A83E6" w:rsidR="001F3F69" w:rsidRDefault="001F3F69" w:rsidP="00136F21">
      <w:pPr>
        <w:spacing w:line="220" w:lineRule="atLeast"/>
        <w:ind w:firstLine="709"/>
        <w:rPr>
          <w:rFonts w:ascii="Times New Roman" w:hAnsi="Times New Roman" w:cs="Times New Roman"/>
          <w:sz w:val="24"/>
          <w:szCs w:val="24"/>
        </w:rPr>
      </w:pPr>
      <w:r w:rsidRPr="001F3F69">
        <w:rPr>
          <w:rFonts w:ascii="Times New Roman" w:hAnsi="Times New Roman" w:cs="Times New Roman"/>
          <w:sz w:val="24"/>
          <w:szCs w:val="24"/>
        </w:rPr>
        <w:t>Davidson</w:t>
      </w:r>
      <w:r>
        <w:rPr>
          <w:rFonts w:ascii="Times New Roman" w:hAnsi="Times New Roman" w:cs="Times New Roman"/>
          <w:sz w:val="24"/>
          <w:szCs w:val="24"/>
        </w:rPr>
        <w:t>, R. M. (1981).</w:t>
      </w:r>
      <w:r w:rsidRPr="001F3F69">
        <w:rPr>
          <w:rFonts w:ascii="Times New Roman" w:hAnsi="Times New Roman" w:cs="Times New Roman"/>
          <w:sz w:val="24"/>
          <w:szCs w:val="24"/>
        </w:rPr>
        <w:t xml:space="preserve"> </w:t>
      </w:r>
      <w:r w:rsidRPr="003D29C9">
        <w:rPr>
          <w:rFonts w:ascii="Times New Roman" w:hAnsi="Times New Roman" w:cs="Times New Roman"/>
          <w:i/>
          <w:iCs/>
          <w:sz w:val="24"/>
          <w:szCs w:val="24"/>
        </w:rPr>
        <w:t>Typology in Scripture: A Study of Hermeneutical Structures</w:t>
      </w:r>
      <w:r>
        <w:rPr>
          <w:rFonts w:ascii="Times New Roman" w:hAnsi="Times New Roman" w:cs="Times New Roman"/>
          <w:sz w:val="24"/>
          <w:szCs w:val="24"/>
        </w:rPr>
        <w:t xml:space="preserve">. </w:t>
      </w:r>
      <w:r w:rsidRPr="001F3F69">
        <w:rPr>
          <w:rFonts w:ascii="Times New Roman" w:hAnsi="Times New Roman" w:cs="Times New Roman"/>
          <w:sz w:val="24"/>
          <w:szCs w:val="24"/>
        </w:rPr>
        <w:t>Berrien Springs, M</w:t>
      </w:r>
      <w:r>
        <w:rPr>
          <w:rFonts w:ascii="Times New Roman" w:hAnsi="Times New Roman" w:cs="Times New Roman"/>
          <w:sz w:val="24"/>
          <w:szCs w:val="24"/>
        </w:rPr>
        <w:t>I</w:t>
      </w:r>
      <w:r w:rsidRPr="001F3F69">
        <w:rPr>
          <w:rFonts w:ascii="Times New Roman" w:hAnsi="Times New Roman" w:cs="Times New Roman"/>
          <w:sz w:val="24"/>
          <w:szCs w:val="24"/>
        </w:rPr>
        <w:t>: Andrews University</w:t>
      </w:r>
      <w:r>
        <w:rPr>
          <w:rFonts w:ascii="Times New Roman" w:hAnsi="Times New Roman" w:cs="Times New Roman"/>
          <w:sz w:val="24"/>
          <w:szCs w:val="24"/>
        </w:rPr>
        <w:t xml:space="preserve"> Press.</w:t>
      </w:r>
      <w:r w:rsidRPr="001F3F69">
        <w:rPr>
          <w:rFonts w:ascii="Times New Roman" w:hAnsi="Times New Roman" w:cs="Times New Roman"/>
          <w:sz w:val="24"/>
          <w:szCs w:val="24"/>
        </w:rPr>
        <w:t xml:space="preserve"> </w:t>
      </w:r>
    </w:p>
    <w:p w14:paraId="19F2F163" w14:textId="3840E7CA" w:rsidR="007256D5" w:rsidRDefault="007256D5" w:rsidP="00136F21">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Foulkes, F. (1983). </w:t>
      </w:r>
      <w:r w:rsidRPr="00F94720">
        <w:rPr>
          <w:rFonts w:ascii="Times New Roman" w:hAnsi="Times New Roman" w:cs="Times New Roman"/>
          <w:i/>
          <w:iCs/>
          <w:sz w:val="24"/>
          <w:szCs w:val="24"/>
        </w:rPr>
        <w:t>The Epistle of Paul to the Ephesians: An Introduction and Commentary</w:t>
      </w:r>
      <w:r>
        <w:rPr>
          <w:rFonts w:ascii="Times New Roman" w:hAnsi="Times New Roman" w:cs="Times New Roman"/>
          <w:sz w:val="24"/>
          <w:szCs w:val="24"/>
        </w:rPr>
        <w:t>. Leicester, UK: Inter-Varsity Press.</w:t>
      </w:r>
    </w:p>
    <w:p w14:paraId="4F6FB24B" w14:textId="7A8B365A" w:rsidR="003D29C9" w:rsidRDefault="003D29C9" w:rsidP="00136F21">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Gully, N. R. (2003). </w:t>
      </w:r>
      <w:r w:rsidRPr="003D29C9">
        <w:rPr>
          <w:rFonts w:ascii="Times New Roman" w:hAnsi="Times New Roman" w:cs="Times New Roman"/>
          <w:i/>
          <w:iCs/>
          <w:sz w:val="24"/>
          <w:szCs w:val="24"/>
        </w:rPr>
        <w:t>Systematic Theology: Prolegomena</w:t>
      </w:r>
      <w:r>
        <w:rPr>
          <w:rFonts w:ascii="Times New Roman" w:hAnsi="Times New Roman" w:cs="Times New Roman"/>
          <w:sz w:val="24"/>
          <w:szCs w:val="24"/>
        </w:rPr>
        <w:t xml:space="preserve">. </w:t>
      </w:r>
      <w:r w:rsidRPr="001F3F69">
        <w:rPr>
          <w:rFonts w:ascii="Times New Roman" w:hAnsi="Times New Roman" w:cs="Times New Roman"/>
          <w:sz w:val="24"/>
          <w:szCs w:val="24"/>
        </w:rPr>
        <w:t>Berrien Springs, M</w:t>
      </w:r>
      <w:r>
        <w:rPr>
          <w:rFonts w:ascii="Times New Roman" w:hAnsi="Times New Roman" w:cs="Times New Roman"/>
          <w:sz w:val="24"/>
          <w:szCs w:val="24"/>
        </w:rPr>
        <w:t>I</w:t>
      </w:r>
      <w:r w:rsidRPr="001F3F69">
        <w:rPr>
          <w:rFonts w:ascii="Times New Roman" w:hAnsi="Times New Roman" w:cs="Times New Roman"/>
          <w:sz w:val="24"/>
          <w:szCs w:val="24"/>
        </w:rPr>
        <w:t>: Andrews University</w:t>
      </w:r>
      <w:r>
        <w:rPr>
          <w:rFonts w:ascii="Times New Roman" w:hAnsi="Times New Roman" w:cs="Times New Roman"/>
          <w:sz w:val="24"/>
          <w:szCs w:val="24"/>
        </w:rPr>
        <w:t xml:space="preserve"> Press.</w:t>
      </w:r>
    </w:p>
    <w:p w14:paraId="49B10B3D" w14:textId="4300B43B" w:rsidR="0010596D" w:rsidRDefault="0010596D" w:rsidP="00136F21">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Gully. N. R. (2011). </w:t>
      </w:r>
      <w:r w:rsidRPr="003D29C9">
        <w:rPr>
          <w:rFonts w:ascii="Times New Roman" w:hAnsi="Times New Roman" w:cs="Times New Roman"/>
          <w:i/>
          <w:iCs/>
          <w:sz w:val="24"/>
          <w:szCs w:val="24"/>
        </w:rPr>
        <w:t>Systematic Theology:</w:t>
      </w:r>
      <w:r>
        <w:rPr>
          <w:rFonts w:ascii="Times New Roman" w:hAnsi="Times New Roman" w:cs="Times New Roman"/>
          <w:i/>
          <w:iCs/>
          <w:sz w:val="24"/>
          <w:szCs w:val="24"/>
        </w:rPr>
        <w:t xml:space="preserve"> God as Trinity. </w:t>
      </w:r>
      <w:r w:rsidRPr="001F3F69">
        <w:rPr>
          <w:rFonts w:ascii="Times New Roman" w:hAnsi="Times New Roman" w:cs="Times New Roman"/>
          <w:sz w:val="24"/>
          <w:szCs w:val="24"/>
        </w:rPr>
        <w:t>Berrien Springs, M</w:t>
      </w:r>
      <w:r>
        <w:rPr>
          <w:rFonts w:ascii="Times New Roman" w:hAnsi="Times New Roman" w:cs="Times New Roman"/>
          <w:sz w:val="24"/>
          <w:szCs w:val="24"/>
        </w:rPr>
        <w:t>I</w:t>
      </w:r>
      <w:r w:rsidRPr="001F3F69">
        <w:rPr>
          <w:rFonts w:ascii="Times New Roman" w:hAnsi="Times New Roman" w:cs="Times New Roman"/>
          <w:sz w:val="24"/>
          <w:szCs w:val="24"/>
        </w:rPr>
        <w:t>: Andrews University</w:t>
      </w:r>
      <w:r>
        <w:rPr>
          <w:rFonts w:ascii="Times New Roman" w:hAnsi="Times New Roman" w:cs="Times New Roman"/>
          <w:sz w:val="24"/>
          <w:szCs w:val="24"/>
        </w:rPr>
        <w:t xml:space="preserve"> Press.</w:t>
      </w:r>
    </w:p>
    <w:p w14:paraId="0D0F259C" w14:textId="29DE2AAA" w:rsidR="00DC47C7" w:rsidRDefault="00DC47C7" w:rsidP="00136F21">
      <w:pPr>
        <w:spacing w:line="220" w:lineRule="atLeast"/>
        <w:ind w:firstLine="709"/>
        <w:rPr>
          <w:rFonts w:ascii="Times New Roman" w:hAnsi="Times New Roman" w:cs="Times New Roman"/>
          <w:sz w:val="24"/>
          <w:szCs w:val="24"/>
        </w:rPr>
      </w:pPr>
      <w:proofErr w:type="spellStart"/>
      <w:r>
        <w:rPr>
          <w:rFonts w:ascii="Times New Roman" w:hAnsi="Times New Roman" w:cs="Times New Roman"/>
          <w:sz w:val="24"/>
          <w:szCs w:val="24"/>
        </w:rPr>
        <w:t>Hesselgrave</w:t>
      </w:r>
      <w:proofErr w:type="spellEnd"/>
      <w:r>
        <w:rPr>
          <w:rFonts w:ascii="Times New Roman" w:hAnsi="Times New Roman" w:cs="Times New Roman"/>
          <w:sz w:val="24"/>
          <w:szCs w:val="24"/>
        </w:rPr>
        <w:t xml:space="preserve">, D. J. (1978). </w:t>
      </w:r>
      <w:r w:rsidRPr="00DC47C7">
        <w:rPr>
          <w:rFonts w:ascii="Times New Roman" w:hAnsi="Times New Roman" w:cs="Times New Roman"/>
          <w:i/>
          <w:iCs/>
          <w:sz w:val="24"/>
          <w:szCs w:val="24"/>
        </w:rPr>
        <w:t>Communicating Christ cross-culturally</w:t>
      </w:r>
      <w:r>
        <w:rPr>
          <w:rFonts w:ascii="Times New Roman" w:hAnsi="Times New Roman" w:cs="Times New Roman"/>
          <w:sz w:val="24"/>
          <w:szCs w:val="24"/>
        </w:rPr>
        <w:t>. Grand Rapids, MI: Zondervan.</w:t>
      </w:r>
    </w:p>
    <w:p w14:paraId="4B1775E7" w14:textId="072F2690" w:rsidR="00DC47C7" w:rsidRDefault="00DC47C7" w:rsidP="00136F21">
      <w:pPr>
        <w:spacing w:line="220" w:lineRule="atLeast"/>
        <w:ind w:firstLine="709"/>
        <w:rPr>
          <w:rFonts w:ascii="Times New Roman" w:hAnsi="Times New Roman" w:cs="Times New Roman"/>
          <w:sz w:val="24"/>
          <w:szCs w:val="24"/>
        </w:rPr>
      </w:pPr>
      <w:proofErr w:type="spellStart"/>
      <w:r>
        <w:rPr>
          <w:rFonts w:ascii="Times New Roman" w:hAnsi="Times New Roman" w:cs="Times New Roman"/>
          <w:sz w:val="24"/>
          <w:szCs w:val="24"/>
        </w:rPr>
        <w:t>Hesselgrave</w:t>
      </w:r>
      <w:proofErr w:type="spellEnd"/>
      <w:r>
        <w:rPr>
          <w:rFonts w:ascii="Times New Roman" w:hAnsi="Times New Roman" w:cs="Times New Roman"/>
          <w:sz w:val="24"/>
          <w:szCs w:val="24"/>
        </w:rPr>
        <w:t xml:space="preserve">, D. J. (2009). “The Role of Culture in Communication.” In R. D. Winter &amp; S. C. Hawthorne (Eds), </w:t>
      </w:r>
      <w:r w:rsidRPr="00DC47C7">
        <w:rPr>
          <w:rFonts w:ascii="Times New Roman" w:hAnsi="Times New Roman" w:cs="Times New Roman"/>
          <w:i/>
          <w:iCs/>
          <w:sz w:val="24"/>
          <w:szCs w:val="24"/>
        </w:rPr>
        <w:t>Perspectives on the World Christian Movement: A Reader</w:t>
      </w:r>
      <w:r>
        <w:rPr>
          <w:rFonts w:ascii="Times New Roman" w:hAnsi="Times New Roman" w:cs="Times New Roman"/>
          <w:sz w:val="24"/>
          <w:szCs w:val="24"/>
        </w:rPr>
        <w:t xml:space="preserve"> (4th ed., pp. 425-429). Pasadena, CA: William Carey Library.</w:t>
      </w:r>
    </w:p>
    <w:p w14:paraId="55A89662" w14:textId="2C510E92" w:rsidR="001823FE" w:rsidRPr="0010596D" w:rsidRDefault="001823FE" w:rsidP="001823FE">
      <w:pPr>
        <w:spacing w:line="220" w:lineRule="atLeast"/>
        <w:ind w:firstLine="709"/>
        <w:rPr>
          <w:rFonts w:ascii="Times New Roman" w:hAnsi="Times New Roman" w:cs="Times New Roman"/>
          <w:sz w:val="24"/>
          <w:szCs w:val="24"/>
        </w:rPr>
      </w:pPr>
      <w:r w:rsidRPr="00562D1A">
        <w:rPr>
          <w:rFonts w:ascii="Times New Roman" w:hAnsi="Times New Roman" w:cs="Times New Roman"/>
          <w:sz w:val="24"/>
          <w:szCs w:val="24"/>
        </w:rPr>
        <w:t xml:space="preserve">Huntington, </w:t>
      </w:r>
      <w:r>
        <w:rPr>
          <w:rFonts w:ascii="Times New Roman" w:hAnsi="Times New Roman" w:cs="Times New Roman"/>
          <w:sz w:val="24"/>
          <w:szCs w:val="24"/>
        </w:rPr>
        <w:t>S.</w:t>
      </w:r>
      <w:r w:rsidRPr="00562D1A">
        <w:rPr>
          <w:rFonts w:ascii="Times New Roman" w:hAnsi="Times New Roman" w:cs="Times New Roman"/>
          <w:sz w:val="24"/>
          <w:szCs w:val="24"/>
        </w:rPr>
        <w:t xml:space="preserve"> P.</w:t>
      </w:r>
      <w:r>
        <w:rPr>
          <w:rFonts w:ascii="Times New Roman" w:hAnsi="Times New Roman" w:cs="Times New Roman"/>
          <w:sz w:val="24"/>
          <w:szCs w:val="24"/>
        </w:rPr>
        <w:t xml:space="preserve"> (1996)</w:t>
      </w:r>
      <w:r w:rsidRPr="00562D1A">
        <w:rPr>
          <w:rFonts w:ascii="Times New Roman" w:hAnsi="Times New Roman" w:cs="Times New Roman"/>
          <w:sz w:val="24"/>
          <w:szCs w:val="24"/>
        </w:rPr>
        <w:t xml:space="preserve">. </w:t>
      </w:r>
      <w:r w:rsidRPr="00562D1A">
        <w:rPr>
          <w:rFonts w:ascii="Times New Roman" w:hAnsi="Times New Roman" w:cs="Times New Roman"/>
          <w:i/>
          <w:iCs/>
          <w:sz w:val="24"/>
          <w:szCs w:val="24"/>
        </w:rPr>
        <w:t>The Clash of Civilizations and the Remaking of World Order</w:t>
      </w:r>
      <w:r w:rsidRPr="00562D1A">
        <w:rPr>
          <w:rFonts w:ascii="Times New Roman" w:hAnsi="Times New Roman" w:cs="Times New Roman"/>
          <w:sz w:val="24"/>
          <w:szCs w:val="24"/>
        </w:rPr>
        <w:t xml:space="preserve">. </w:t>
      </w:r>
      <w:r>
        <w:rPr>
          <w:rFonts w:ascii="Times New Roman" w:hAnsi="Times New Roman" w:cs="Times New Roman"/>
          <w:sz w:val="24"/>
          <w:szCs w:val="24"/>
        </w:rPr>
        <w:t xml:space="preserve">New York, NY: </w:t>
      </w:r>
      <w:r w:rsidRPr="00562D1A">
        <w:rPr>
          <w:rFonts w:ascii="Times New Roman" w:hAnsi="Times New Roman" w:cs="Times New Roman"/>
          <w:sz w:val="24"/>
          <w:szCs w:val="24"/>
        </w:rPr>
        <w:t>Simon &amp; Schuster.</w:t>
      </w:r>
    </w:p>
    <w:p w14:paraId="52B5FDD9" w14:textId="384C5A40" w:rsidR="009824E2" w:rsidRDefault="009824E2" w:rsidP="00136F21">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Kirby, J. C. (1968). </w:t>
      </w:r>
      <w:r w:rsidRPr="009824E2">
        <w:rPr>
          <w:rFonts w:ascii="Times New Roman" w:hAnsi="Times New Roman" w:cs="Times New Roman"/>
          <w:i/>
          <w:iCs/>
          <w:sz w:val="24"/>
          <w:szCs w:val="24"/>
        </w:rPr>
        <w:t>Ephesians: Baptism and Pentecost</w:t>
      </w:r>
      <w:r>
        <w:rPr>
          <w:rFonts w:ascii="Times New Roman" w:hAnsi="Times New Roman" w:cs="Times New Roman"/>
          <w:sz w:val="24"/>
          <w:szCs w:val="24"/>
        </w:rPr>
        <w:t>. Montreal, Canada: McGill University Press.</w:t>
      </w:r>
    </w:p>
    <w:p w14:paraId="642F2556" w14:textId="59287DA7" w:rsidR="001823FE" w:rsidRDefault="001823FE" w:rsidP="001823FE">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Kirk, J. A. (2000). </w:t>
      </w:r>
      <w:r w:rsidRPr="00E83E96">
        <w:rPr>
          <w:rFonts w:ascii="Times New Roman" w:hAnsi="Times New Roman" w:cs="Times New Roman"/>
          <w:i/>
          <w:iCs/>
          <w:sz w:val="24"/>
          <w:szCs w:val="24"/>
        </w:rPr>
        <w:t xml:space="preserve">What is </w:t>
      </w:r>
      <w:proofErr w:type="gramStart"/>
      <w:r w:rsidRPr="00E83E96">
        <w:rPr>
          <w:rFonts w:ascii="Times New Roman" w:hAnsi="Times New Roman" w:cs="Times New Roman"/>
          <w:i/>
          <w:iCs/>
          <w:sz w:val="24"/>
          <w:szCs w:val="24"/>
        </w:rPr>
        <w:t>Mission?:</w:t>
      </w:r>
      <w:proofErr w:type="gramEnd"/>
      <w:r w:rsidRPr="00E83E96">
        <w:rPr>
          <w:rFonts w:ascii="Times New Roman" w:hAnsi="Times New Roman" w:cs="Times New Roman"/>
          <w:i/>
          <w:iCs/>
          <w:sz w:val="24"/>
          <w:szCs w:val="24"/>
        </w:rPr>
        <w:t xml:space="preserve"> Theological Exploration</w:t>
      </w:r>
      <w:r w:rsidRPr="00E83E96">
        <w:rPr>
          <w:rFonts w:ascii="Times New Roman" w:hAnsi="Times New Roman" w:cs="Times New Roman"/>
          <w:sz w:val="24"/>
          <w:szCs w:val="24"/>
        </w:rPr>
        <w:t>. Minneapolis</w:t>
      </w:r>
      <w:r>
        <w:rPr>
          <w:rFonts w:ascii="Times New Roman" w:hAnsi="Times New Roman" w:cs="Times New Roman"/>
          <w:sz w:val="24"/>
          <w:szCs w:val="24"/>
        </w:rPr>
        <w:t>, MN: Fortress Press.</w:t>
      </w:r>
    </w:p>
    <w:p w14:paraId="5BC102B5" w14:textId="755E1C60" w:rsidR="000A0BD9" w:rsidRDefault="000A0BD9" w:rsidP="00136F21">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Lincoln, A. T. (1990). </w:t>
      </w:r>
      <w:r w:rsidRPr="000A0BD9">
        <w:rPr>
          <w:rFonts w:ascii="Times New Roman" w:hAnsi="Times New Roman" w:cs="Times New Roman"/>
          <w:i/>
          <w:iCs/>
          <w:sz w:val="24"/>
          <w:szCs w:val="24"/>
        </w:rPr>
        <w:t>Word Biblical Commentary</w:t>
      </w:r>
      <w:r>
        <w:rPr>
          <w:rFonts w:ascii="Times New Roman" w:hAnsi="Times New Roman" w:cs="Times New Roman"/>
          <w:sz w:val="24"/>
          <w:szCs w:val="24"/>
        </w:rPr>
        <w:t xml:space="preserve">, vol. 42, </w:t>
      </w:r>
      <w:r w:rsidRPr="000A0BD9">
        <w:rPr>
          <w:rFonts w:ascii="Times New Roman" w:hAnsi="Times New Roman" w:cs="Times New Roman"/>
          <w:i/>
          <w:iCs/>
          <w:sz w:val="24"/>
          <w:szCs w:val="24"/>
        </w:rPr>
        <w:t>Ephesians</w:t>
      </w:r>
      <w:r>
        <w:rPr>
          <w:rFonts w:ascii="Times New Roman" w:hAnsi="Times New Roman" w:cs="Times New Roman"/>
          <w:sz w:val="24"/>
          <w:szCs w:val="24"/>
        </w:rPr>
        <w:t>. Dallas, TX: Word Books.</w:t>
      </w:r>
    </w:p>
    <w:p w14:paraId="3673838A" w14:textId="22403FFC" w:rsidR="007633E4" w:rsidRDefault="007633E4" w:rsidP="00136F21">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Nichol, F. D. (1957). </w:t>
      </w:r>
      <w:r w:rsidRPr="007633E4">
        <w:rPr>
          <w:rFonts w:ascii="Times New Roman" w:hAnsi="Times New Roman" w:cs="Times New Roman"/>
          <w:i/>
          <w:iCs/>
          <w:sz w:val="24"/>
          <w:szCs w:val="24"/>
        </w:rPr>
        <w:t>The Seventh-day Adventist Bible Commentary</w:t>
      </w:r>
      <w:r>
        <w:rPr>
          <w:rFonts w:ascii="Times New Roman" w:hAnsi="Times New Roman" w:cs="Times New Roman"/>
          <w:sz w:val="24"/>
          <w:szCs w:val="24"/>
        </w:rPr>
        <w:t>, vol. 6. Washington, D. C.: Review and Herald.</w:t>
      </w:r>
    </w:p>
    <w:p w14:paraId="15E37599" w14:textId="427CD05C" w:rsidR="00EF7887" w:rsidRDefault="00EF7887" w:rsidP="00136F21">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Nisbett, </w:t>
      </w:r>
      <w:r>
        <w:rPr>
          <w:rFonts w:ascii="Times New Roman" w:hAnsi="Times New Roman" w:cs="Times New Roman"/>
          <w:sz w:val="24"/>
          <w:szCs w:val="24"/>
        </w:rPr>
        <w:t>R. E. (</w:t>
      </w:r>
      <w:r>
        <w:rPr>
          <w:rFonts w:ascii="Times New Roman" w:hAnsi="Times New Roman" w:cs="Times New Roman"/>
          <w:sz w:val="24"/>
          <w:szCs w:val="24"/>
        </w:rPr>
        <w:t>200</w:t>
      </w:r>
      <w:r>
        <w:rPr>
          <w:rFonts w:ascii="Times New Roman" w:hAnsi="Times New Roman" w:cs="Times New Roman"/>
          <w:sz w:val="24"/>
          <w:szCs w:val="24"/>
        </w:rPr>
        <w:t xml:space="preserve">3). </w:t>
      </w:r>
      <w:r w:rsidRPr="00EF7887">
        <w:rPr>
          <w:rFonts w:ascii="Times New Roman" w:hAnsi="Times New Roman" w:cs="Times New Roman"/>
          <w:i/>
          <w:iCs/>
          <w:sz w:val="24"/>
          <w:szCs w:val="24"/>
        </w:rPr>
        <w:t xml:space="preserve">The Geography of Thought: How Asians and Westerners Think Differently…and </w:t>
      </w:r>
      <w:proofErr w:type="gramStart"/>
      <w:r w:rsidRPr="00EF7887">
        <w:rPr>
          <w:rFonts w:ascii="Times New Roman" w:hAnsi="Times New Roman" w:cs="Times New Roman"/>
          <w:i/>
          <w:iCs/>
          <w:sz w:val="24"/>
          <w:szCs w:val="24"/>
        </w:rPr>
        <w:t>Why</w:t>
      </w:r>
      <w:proofErr w:type="gramEnd"/>
      <w:r>
        <w:rPr>
          <w:rFonts w:ascii="Times New Roman" w:hAnsi="Times New Roman" w:cs="Times New Roman"/>
          <w:sz w:val="24"/>
          <w:szCs w:val="24"/>
        </w:rPr>
        <w:t>. New York, NY: The Free Press.</w:t>
      </w:r>
    </w:p>
    <w:p w14:paraId="49522A1F" w14:textId="7026B2C9" w:rsidR="001823FE" w:rsidRDefault="001823FE" w:rsidP="00136F21">
      <w:pPr>
        <w:spacing w:line="220" w:lineRule="atLeast"/>
        <w:ind w:firstLine="709"/>
        <w:rPr>
          <w:rFonts w:ascii="Times New Roman" w:hAnsi="Times New Roman" w:cs="Times New Roman"/>
          <w:sz w:val="24"/>
          <w:szCs w:val="24"/>
        </w:rPr>
      </w:pPr>
      <w:r w:rsidRPr="00C12C66">
        <w:rPr>
          <w:rFonts w:ascii="Times New Roman" w:hAnsi="Times New Roman" w:cs="Times New Roman"/>
          <w:sz w:val="24"/>
          <w:szCs w:val="24"/>
        </w:rPr>
        <w:t>Ott, C</w:t>
      </w:r>
      <w:r>
        <w:rPr>
          <w:rFonts w:ascii="Times New Roman" w:hAnsi="Times New Roman" w:cs="Times New Roman"/>
          <w:sz w:val="24"/>
          <w:szCs w:val="24"/>
        </w:rPr>
        <w:t>.,</w:t>
      </w:r>
      <w:r w:rsidRPr="00C12C66">
        <w:rPr>
          <w:rFonts w:ascii="Times New Roman" w:hAnsi="Times New Roman" w:cs="Times New Roman"/>
          <w:sz w:val="24"/>
          <w:szCs w:val="24"/>
        </w:rPr>
        <w:t xml:space="preserve"> Strauss, S</w:t>
      </w:r>
      <w:r>
        <w:rPr>
          <w:rFonts w:ascii="Times New Roman" w:hAnsi="Times New Roman" w:cs="Times New Roman"/>
          <w:sz w:val="24"/>
          <w:szCs w:val="24"/>
        </w:rPr>
        <w:t>.</w:t>
      </w:r>
      <w:r w:rsidRPr="00C12C66">
        <w:rPr>
          <w:rFonts w:ascii="Times New Roman" w:hAnsi="Times New Roman" w:cs="Times New Roman"/>
          <w:sz w:val="24"/>
          <w:szCs w:val="24"/>
        </w:rPr>
        <w:t xml:space="preserve"> J.</w:t>
      </w:r>
      <w:r>
        <w:rPr>
          <w:rFonts w:ascii="Times New Roman" w:hAnsi="Times New Roman" w:cs="Times New Roman"/>
          <w:sz w:val="24"/>
          <w:szCs w:val="24"/>
        </w:rPr>
        <w:t>, &amp;</w:t>
      </w:r>
      <w:r w:rsidRPr="00C12C66">
        <w:rPr>
          <w:rFonts w:ascii="Times New Roman" w:hAnsi="Times New Roman" w:cs="Times New Roman"/>
          <w:sz w:val="24"/>
          <w:szCs w:val="24"/>
        </w:rPr>
        <w:t xml:space="preserve"> Tennent, T</w:t>
      </w:r>
      <w:r>
        <w:rPr>
          <w:rFonts w:ascii="Times New Roman" w:hAnsi="Times New Roman" w:cs="Times New Roman"/>
          <w:sz w:val="24"/>
          <w:szCs w:val="24"/>
        </w:rPr>
        <w:t>.</w:t>
      </w:r>
      <w:r w:rsidRPr="00C12C66">
        <w:rPr>
          <w:rFonts w:ascii="Times New Roman" w:hAnsi="Times New Roman" w:cs="Times New Roman"/>
          <w:sz w:val="24"/>
          <w:szCs w:val="24"/>
        </w:rPr>
        <w:t xml:space="preserve"> C.</w:t>
      </w:r>
      <w:r>
        <w:rPr>
          <w:rFonts w:ascii="Times New Roman" w:hAnsi="Times New Roman" w:cs="Times New Roman"/>
          <w:sz w:val="24"/>
          <w:szCs w:val="24"/>
        </w:rPr>
        <w:t xml:space="preserve"> (2010)</w:t>
      </w:r>
      <w:r w:rsidRPr="00C12C66">
        <w:rPr>
          <w:rFonts w:ascii="Times New Roman" w:hAnsi="Times New Roman" w:cs="Times New Roman"/>
          <w:sz w:val="24"/>
          <w:szCs w:val="24"/>
        </w:rPr>
        <w:t xml:space="preserve">. </w:t>
      </w:r>
      <w:r w:rsidRPr="00983FA5">
        <w:rPr>
          <w:rFonts w:ascii="Times New Roman" w:hAnsi="Times New Roman" w:cs="Times New Roman"/>
          <w:i/>
          <w:iCs/>
          <w:sz w:val="24"/>
          <w:szCs w:val="24"/>
        </w:rPr>
        <w:t>Encountering Theology of Mission: Biblical Foundations, Historical Development, and Contemporary Issues</w:t>
      </w:r>
      <w:r>
        <w:rPr>
          <w:rFonts w:ascii="Times New Roman" w:hAnsi="Times New Roman" w:cs="Times New Roman"/>
          <w:sz w:val="24"/>
          <w:szCs w:val="24"/>
        </w:rPr>
        <w:t>.</w:t>
      </w:r>
      <w:r w:rsidRPr="00C12C66">
        <w:rPr>
          <w:rFonts w:ascii="Times New Roman" w:hAnsi="Times New Roman" w:cs="Times New Roman"/>
          <w:sz w:val="24"/>
          <w:szCs w:val="24"/>
        </w:rPr>
        <w:t xml:space="preserve"> </w:t>
      </w:r>
      <w:r>
        <w:rPr>
          <w:rFonts w:ascii="Times New Roman" w:hAnsi="Times New Roman" w:cs="Times New Roman"/>
          <w:sz w:val="24"/>
          <w:szCs w:val="24"/>
        </w:rPr>
        <w:t xml:space="preserve">Grand Rapids, MI: </w:t>
      </w:r>
      <w:r w:rsidRPr="00C12C66">
        <w:rPr>
          <w:rFonts w:ascii="Times New Roman" w:hAnsi="Times New Roman" w:cs="Times New Roman"/>
          <w:sz w:val="24"/>
          <w:szCs w:val="24"/>
        </w:rPr>
        <w:t>Baker.</w:t>
      </w:r>
    </w:p>
    <w:p w14:paraId="5CBF2E25" w14:textId="63676E0E" w:rsidR="009824E2" w:rsidRDefault="004E63CD" w:rsidP="00136F21">
      <w:pPr>
        <w:spacing w:line="220" w:lineRule="atLeast"/>
        <w:ind w:firstLine="709"/>
        <w:rPr>
          <w:rFonts w:ascii="Times New Roman" w:hAnsi="Times New Roman" w:cs="Times New Roman"/>
          <w:sz w:val="24"/>
          <w:szCs w:val="24"/>
        </w:rPr>
      </w:pPr>
      <w:r>
        <w:rPr>
          <w:rFonts w:ascii="Times New Roman" w:hAnsi="Times New Roman" w:cs="Times New Roman"/>
          <w:sz w:val="24"/>
          <w:szCs w:val="24"/>
        </w:rPr>
        <w:t xml:space="preserve">Snodgrass, K. (1996). </w:t>
      </w:r>
      <w:r w:rsidRPr="004E63CD">
        <w:rPr>
          <w:rFonts w:ascii="Times New Roman" w:hAnsi="Times New Roman" w:cs="Times New Roman"/>
          <w:i/>
          <w:iCs/>
          <w:sz w:val="24"/>
          <w:szCs w:val="24"/>
        </w:rPr>
        <w:t>The NIV Application Commentary</w:t>
      </w:r>
      <w:r w:rsidR="008A0F6F">
        <w:rPr>
          <w:rFonts w:ascii="Times New Roman" w:hAnsi="Times New Roman" w:cs="Times New Roman"/>
          <w:i/>
          <w:iCs/>
          <w:sz w:val="24"/>
          <w:szCs w:val="24"/>
        </w:rPr>
        <w:t>: Ephesians</w:t>
      </w:r>
      <w:r>
        <w:rPr>
          <w:rFonts w:ascii="Times New Roman" w:hAnsi="Times New Roman" w:cs="Times New Roman" w:hint="eastAsia"/>
          <w:sz w:val="24"/>
          <w:szCs w:val="24"/>
        </w:rPr>
        <w:t>.</w:t>
      </w:r>
      <w:r>
        <w:rPr>
          <w:rFonts w:ascii="Times New Roman" w:hAnsi="Times New Roman" w:cs="Times New Roman"/>
          <w:sz w:val="24"/>
          <w:szCs w:val="24"/>
        </w:rPr>
        <w:t xml:space="preserve"> Grand Rapids, MI: Zondervan. </w:t>
      </w:r>
    </w:p>
    <w:p w14:paraId="300650D4" w14:textId="60AFB142" w:rsidR="00237618" w:rsidRPr="001153E5" w:rsidRDefault="009824E2" w:rsidP="00BF64E6">
      <w:pPr>
        <w:spacing w:line="220" w:lineRule="atLeast"/>
        <w:ind w:firstLine="709"/>
        <w:rPr>
          <w:rFonts w:ascii="Times New Roman" w:hAnsi="Times New Roman" w:cs="Times New Roman"/>
          <w:sz w:val="24"/>
          <w:szCs w:val="24"/>
        </w:rPr>
      </w:pPr>
      <w:r w:rsidRPr="009824E2">
        <w:rPr>
          <w:rFonts w:ascii="Times New Roman" w:hAnsi="Times New Roman" w:cs="Times New Roman"/>
          <w:sz w:val="24"/>
          <w:szCs w:val="24"/>
        </w:rPr>
        <w:t xml:space="preserve">Stagg, </w:t>
      </w:r>
      <w:r>
        <w:rPr>
          <w:rFonts w:ascii="Times New Roman" w:hAnsi="Times New Roman" w:cs="Times New Roman"/>
          <w:sz w:val="24"/>
          <w:szCs w:val="24"/>
        </w:rPr>
        <w:t xml:space="preserve">F. (1962). </w:t>
      </w:r>
      <w:r w:rsidRPr="009824E2">
        <w:rPr>
          <w:rFonts w:ascii="Times New Roman" w:hAnsi="Times New Roman" w:cs="Times New Roman"/>
          <w:i/>
          <w:iCs/>
          <w:sz w:val="24"/>
          <w:szCs w:val="24"/>
        </w:rPr>
        <w:t>New Testament Theology</w:t>
      </w:r>
      <w:r>
        <w:rPr>
          <w:rFonts w:ascii="Times New Roman" w:hAnsi="Times New Roman" w:cs="Times New Roman"/>
          <w:sz w:val="24"/>
          <w:szCs w:val="24"/>
        </w:rPr>
        <w:t xml:space="preserve">. </w:t>
      </w:r>
      <w:r w:rsidRPr="009824E2">
        <w:rPr>
          <w:rFonts w:ascii="Times New Roman" w:hAnsi="Times New Roman" w:cs="Times New Roman"/>
          <w:sz w:val="24"/>
          <w:szCs w:val="24"/>
        </w:rPr>
        <w:t>Nashville, T</w:t>
      </w:r>
      <w:r>
        <w:rPr>
          <w:rFonts w:ascii="Times New Roman" w:hAnsi="Times New Roman" w:cs="Times New Roman"/>
          <w:sz w:val="24"/>
          <w:szCs w:val="24"/>
        </w:rPr>
        <w:t>N</w:t>
      </w:r>
      <w:r w:rsidRPr="009824E2">
        <w:rPr>
          <w:rFonts w:ascii="Times New Roman" w:hAnsi="Times New Roman" w:cs="Times New Roman"/>
          <w:sz w:val="24"/>
          <w:szCs w:val="24"/>
        </w:rPr>
        <w:t>: Broadman</w:t>
      </w:r>
      <w:r>
        <w:rPr>
          <w:rFonts w:ascii="Times New Roman" w:hAnsi="Times New Roman" w:cs="Times New Roman"/>
          <w:sz w:val="24"/>
          <w:szCs w:val="24"/>
        </w:rPr>
        <w:t>.</w:t>
      </w:r>
    </w:p>
    <w:sectPr w:rsidR="00237618" w:rsidRPr="001153E5"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ED1E" w14:textId="77777777" w:rsidR="00A34A14" w:rsidRDefault="00A34A14" w:rsidP="004A041F">
      <w:pPr>
        <w:spacing w:after="0"/>
      </w:pPr>
      <w:r>
        <w:separator/>
      </w:r>
    </w:p>
  </w:endnote>
  <w:endnote w:type="continuationSeparator" w:id="0">
    <w:p w14:paraId="655A6E7C" w14:textId="77777777" w:rsidR="00A34A14" w:rsidRDefault="00A34A14" w:rsidP="004A0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954D" w14:textId="77777777" w:rsidR="00A34A14" w:rsidRDefault="00A34A14" w:rsidP="004A041F">
      <w:pPr>
        <w:spacing w:after="0"/>
      </w:pPr>
      <w:r>
        <w:separator/>
      </w:r>
    </w:p>
  </w:footnote>
  <w:footnote w:type="continuationSeparator" w:id="0">
    <w:p w14:paraId="2CC98578" w14:textId="77777777" w:rsidR="00A34A14" w:rsidRDefault="00A34A14" w:rsidP="004A041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2061"/>
    <w:rsid w:val="00003ED4"/>
    <w:rsid w:val="000152D1"/>
    <w:rsid w:val="000167EB"/>
    <w:rsid w:val="00017798"/>
    <w:rsid w:val="00020DC8"/>
    <w:rsid w:val="0002186E"/>
    <w:rsid w:val="000248F0"/>
    <w:rsid w:val="00024CDA"/>
    <w:rsid w:val="00025F24"/>
    <w:rsid w:val="000303F2"/>
    <w:rsid w:val="0003648A"/>
    <w:rsid w:val="000376BC"/>
    <w:rsid w:val="000424FD"/>
    <w:rsid w:val="00043743"/>
    <w:rsid w:val="00043B61"/>
    <w:rsid w:val="00043DF6"/>
    <w:rsid w:val="00045853"/>
    <w:rsid w:val="0004753C"/>
    <w:rsid w:val="000500BD"/>
    <w:rsid w:val="00050880"/>
    <w:rsid w:val="00050DA5"/>
    <w:rsid w:val="00054E15"/>
    <w:rsid w:val="000640C1"/>
    <w:rsid w:val="000650F2"/>
    <w:rsid w:val="0006777E"/>
    <w:rsid w:val="00072A71"/>
    <w:rsid w:val="00075E14"/>
    <w:rsid w:val="000762CA"/>
    <w:rsid w:val="00076D3F"/>
    <w:rsid w:val="00077107"/>
    <w:rsid w:val="00077D67"/>
    <w:rsid w:val="00081E63"/>
    <w:rsid w:val="00091E00"/>
    <w:rsid w:val="000923E1"/>
    <w:rsid w:val="00095AE0"/>
    <w:rsid w:val="000A02EE"/>
    <w:rsid w:val="000A0BD9"/>
    <w:rsid w:val="000A1E1D"/>
    <w:rsid w:val="000A5CF9"/>
    <w:rsid w:val="000A66D8"/>
    <w:rsid w:val="000B1FAC"/>
    <w:rsid w:val="000C0645"/>
    <w:rsid w:val="000C47E0"/>
    <w:rsid w:val="000C5340"/>
    <w:rsid w:val="000C5A30"/>
    <w:rsid w:val="000C7C77"/>
    <w:rsid w:val="000D12A9"/>
    <w:rsid w:val="000D45C8"/>
    <w:rsid w:val="000E02D1"/>
    <w:rsid w:val="000E3F94"/>
    <w:rsid w:val="000E42D1"/>
    <w:rsid w:val="000E604C"/>
    <w:rsid w:val="000F1B58"/>
    <w:rsid w:val="000F3ECB"/>
    <w:rsid w:val="000F6DC5"/>
    <w:rsid w:val="000F7522"/>
    <w:rsid w:val="00100A1A"/>
    <w:rsid w:val="00101475"/>
    <w:rsid w:val="0010596D"/>
    <w:rsid w:val="00106AF5"/>
    <w:rsid w:val="00107A9A"/>
    <w:rsid w:val="001111E1"/>
    <w:rsid w:val="00111317"/>
    <w:rsid w:val="00111A23"/>
    <w:rsid w:val="00112A8B"/>
    <w:rsid w:val="00114907"/>
    <w:rsid w:val="001153E5"/>
    <w:rsid w:val="00120AE9"/>
    <w:rsid w:val="00121CF1"/>
    <w:rsid w:val="00125313"/>
    <w:rsid w:val="00127757"/>
    <w:rsid w:val="0013080D"/>
    <w:rsid w:val="00130F4D"/>
    <w:rsid w:val="001347FD"/>
    <w:rsid w:val="00136F21"/>
    <w:rsid w:val="00142DB0"/>
    <w:rsid w:val="00143C4A"/>
    <w:rsid w:val="00144CED"/>
    <w:rsid w:val="001505DD"/>
    <w:rsid w:val="00150DA6"/>
    <w:rsid w:val="001529F4"/>
    <w:rsid w:val="00163144"/>
    <w:rsid w:val="00166459"/>
    <w:rsid w:val="00167AA2"/>
    <w:rsid w:val="00170E88"/>
    <w:rsid w:val="00170E8E"/>
    <w:rsid w:val="00170EF7"/>
    <w:rsid w:val="00170FF0"/>
    <w:rsid w:val="00172262"/>
    <w:rsid w:val="001823FE"/>
    <w:rsid w:val="0018259A"/>
    <w:rsid w:val="0018410D"/>
    <w:rsid w:val="00193863"/>
    <w:rsid w:val="00194AEC"/>
    <w:rsid w:val="00194B2A"/>
    <w:rsid w:val="001957D1"/>
    <w:rsid w:val="00196813"/>
    <w:rsid w:val="00196B5E"/>
    <w:rsid w:val="00196C90"/>
    <w:rsid w:val="001A0BA2"/>
    <w:rsid w:val="001A6060"/>
    <w:rsid w:val="001B0112"/>
    <w:rsid w:val="001B0B5F"/>
    <w:rsid w:val="001B419E"/>
    <w:rsid w:val="001B449C"/>
    <w:rsid w:val="001B44BF"/>
    <w:rsid w:val="001B4BA2"/>
    <w:rsid w:val="001B6FFA"/>
    <w:rsid w:val="001C0341"/>
    <w:rsid w:val="001C34A2"/>
    <w:rsid w:val="001C4F5C"/>
    <w:rsid w:val="001C6106"/>
    <w:rsid w:val="001D423C"/>
    <w:rsid w:val="001D68B3"/>
    <w:rsid w:val="001D6CFF"/>
    <w:rsid w:val="001E22D6"/>
    <w:rsid w:val="001E25FD"/>
    <w:rsid w:val="001F0745"/>
    <w:rsid w:val="001F3F69"/>
    <w:rsid w:val="001F65A0"/>
    <w:rsid w:val="001F6E65"/>
    <w:rsid w:val="002064BB"/>
    <w:rsid w:val="00207BF8"/>
    <w:rsid w:val="00212F7B"/>
    <w:rsid w:val="0021751B"/>
    <w:rsid w:val="00217FA2"/>
    <w:rsid w:val="002242A5"/>
    <w:rsid w:val="0022772C"/>
    <w:rsid w:val="002279AE"/>
    <w:rsid w:val="002305AA"/>
    <w:rsid w:val="00230E8F"/>
    <w:rsid w:val="00231160"/>
    <w:rsid w:val="002319B5"/>
    <w:rsid w:val="00237324"/>
    <w:rsid w:val="00237618"/>
    <w:rsid w:val="00237D89"/>
    <w:rsid w:val="00242170"/>
    <w:rsid w:val="002458EA"/>
    <w:rsid w:val="00245C4C"/>
    <w:rsid w:val="00245C78"/>
    <w:rsid w:val="002521AB"/>
    <w:rsid w:val="0026373D"/>
    <w:rsid w:val="00264FA8"/>
    <w:rsid w:val="00266EFF"/>
    <w:rsid w:val="002709AD"/>
    <w:rsid w:val="00274343"/>
    <w:rsid w:val="002767B8"/>
    <w:rsid w:val="002823ED"/>
    <w:rsid w:val="002843EA"/>
    <w:rsid w:val="002847D7"/>
    <w:rsid w:val="00286DCB"/>
    <w:rsid w:val="002879AA"/>
    <w:rsid w:val="00294914"/>
    <w:rsid w:val="00294D49"/>
    <w:rsid w:val="002A2802"/>
    <w:rsid w:val="002A4038"/>
    <w:rsid w:val="002A520B"/>
    <w:rsid w:val="002A79A7"/>
    <w:rsid w:val="002B1A1E"/>
    <w:rsid w:val="002B295E"/>
    <w:rsid w:val="002B3759"/>
    <w:rsid w:val="002C2821"/>
    <w:rsid w:val="002C2D38"/>
    <w:rsid w:val="002C34C4"/>
    <w:rsid w:val="002C3CA8"/>
    <w:rsid w:val="002C3DE6"/>
    <w:rsid w:val="002C4846"/>
    <w:rsid w:val="002C5349"/>
    <w:rsid w:val="002C5CE8"/>
    <w:rsid w:val="002D04E4"/>
    <w:rsid w:val="002D1962"/>
    <w:rsid w:val="002D2670"/>
    <w:rsid w:val="002D2946"/>
    <w:rsid w:val="002D4660"/>
    <w:rsid w:val="002E0447"/>
    <w:rsid w:val="002E2D2B"/>
    <w:rsid w:val="002E5EB5"/>
    <w:rsid w:val="002E6EFF"/>
    <w:rsid w:val="002E7F61"/>
    <w:rsid w:val="002F0048"/>
    <w:rsid w:val="002F020F"/>
    <w:rsid w:val="002F1E52"/>
    <w:rsid w:val="002F3605"/>
    <w:rsid w:val="002F3E32"/>
    <w:rsid w:val="00302A81"/>
    <w:rsid w:val="00306A9B"/>
    <w:rsid w:val="00310378"/>
    <w:rsid w:val="00314A61"/>
    <w:rsid w:val="00315282"/>
    <w:rsid w:val="003155C3"/>
    <w:rsid w:val="0032367C"/>
    <w:rsid w:val="00323B43"/>
    <w:rsid w:val="00324978"/>
    <w:rsid w:val="003251F3"/>
    <w:rsid w:val="0032566D"/>
    <w:rsid w:val="00326DBC"/>
    <w:rsid w:val="0033316A"/>
    <w:rsid w:val="00334EE8"/>
    <w:rsid w:val="00341E2B"/>
    <w:rsid w:val="00345A5D"/>
    <w:rsid w:val="003468A1"/>
    <w:rsid w:val="00354D5F"/>
    <w:rsid w:val="0035560D"/>
    <w:rsid w:val="00374A94"/>
    <w:rsid w:val="00377E19"/>
    <w:rsid w:val="003810CF"/>
    <w:rsid w:val="003813BF"/>
    <w:rsid w:val="00394F29"/>
    <w:rsid w:val="003A1883"/>
    <w:rsid w:val="003A756E"/>
    <w:rsid w:val="003B1E16"/>
    <w:rsid w:val="003B212D"/>
    <w:rsid w:val="003B3859"/>
    <w:rsid w:val="003B386A"/>
    <w:rsid w:val="003C069A"/>
    <w:rsid w:val="003C1F41"/>
    <w:rsid w:val="003C3646"/>
    <w:rsid w:val="003C566C"/>
    <w:rsid w:val="003D09E8"/>
    <w:rsid w:val="003D28D3"/>
    <w:rsid w:val="003D29C9"/>
    <w:rsid w:val="003D2C31"/>
    <w:rsid w:val="003D37D8"/>
    <w:rsid w:val="003D5928"/>
    <w:rsid w:val="003D70BB"/>
    <w:rsid w:val="003D7731"/>
    <w:rsid w:val="003D799F"/>
    <w:rsid w:val="003E1433"/>
    <w:rsid w:val="003E41AE"/>
    <w:rsid w:val="003E57F7"/>
    <w:rsid w:val="003E6865"/>
    <w:rsid w:val="003F6871"/>
    <w:rsid w:val="004022C9"/>
    <w:rsid w:val="00405477"/>
    <w:rsid w:val="00406BD7"/>
    <w:rsid w:val="004134CC"/>
    <w:rsid w:val="00415E9B"/>
    <w:rsid w:val="00417F53"/>
    <w:rsid w:val="00426133"/>
    <w:rsid w:val="00430042"/>
    <w:rsid w:val="00430531"/>
    <w:rsid w:val="004341EE"/>
    <w:rsid w:val="004358AB"/>
    <w:rsid w:val="004374DA"/>
    <w:rsid w:val="00437C5A"/>
    <w:rsid w:val="0044209B"/>
    <w:rsid w:val="00447B0F"/>
    <w:rsid w:val="004527B5"/>
    <w:rsid w:val="00453607"/>
    <w:rsid w:val="00453BC0"/>
    <w:rsid w:val="00455EF0"/>
    <w:rsid w:val="00456C2A"/>
    <w:rsid w:val="004642C7"/>
    <w:rsid w:val="00465C72"/>
    <w:rsid w:val="0046727F"/>
    <w:rsid w:val="004742FA"/>
    <w:rsid w:val="00475C4E"/>
    <w:rsid w:val="00483BC3"/>
    <w:rsid w:val="004851DC"/>
    <w:rsid w:val="00485959"/>
    <w:rsid w:val="004873D6"/>
    <w:rsid w:val="00492A73"/>
    <w:rsid w:val="0049307B"/>
    <w:rsid w:val="00494AE5"/>
    <w:rsid w:val="00496B79"/>
    <w:rsid w:val="0049735F"/>
    <w:rsid w:val="004A041F"/>
    <w:rsid w:val="004A7166"/>
    <w:rsid w:val="004B2949"/>
    <w:rsid w:val="004B47D1"/>
    <w:rsid w:val="004B7CE9"/>
    <w:rsid w:val="004C2818"/>
    <w:rsid w:val="004C3C7E"/>
    <w:rsid w:val="004C47BE"/>
    <w:rsid w:val="004C51EF"/>
    <w:rsid w:val="004C5AC2"/>
    <w:rsid w:val="004C63AE"/>
    <w:rsid w:val="004D01B6"/>
    <w:rsid w:val="004D0747"/>
    <w:rsid w:val="004D1D6F"/>
    <w:rsid w:val="004D5629"/>
    <w:rsid w:val="004D708F"/>
    <w:rsid w:val="004E07D7"/>
    <w:rsid w:val="004E2110"/>
    <w:rsid w:val="004E4604"/>
    <w:rsid w:val="004E63CD"/>
    <w:rsid w:val="004E7FEA"/>
    <w:rsid w:val="004F215C"/>
    <w:rsid w:val="004F285E"/>
    <w:rsid w:val="004F6075"/>
    <w:rsid w:val="00500C9B"/>
    <w:rsid w:val="00505367"/>
    <w:rsid w:val="005066BA"/>
    <w:rsid w:val="00511137"/>
    <w:rsid w:val="0051227F"/>
    <w:rsid w:val="00516C6C"/>
    <w:rsid w:val="005223D8"/>
    <w:rsid w:val="0052249F"/>
    <w:rsid w:val="005224A7"/>
    <w:rsid w:val="005236AA"/>
    <w:rsid w:val="00526578"/>
    <w:rsid w:val="0053254A"/>
    <w:rsid w:val="00533E7D"/>
    <w:rsid w:val="00534097"/>
    <w:rsid w:val="0053704F"/>
    <w:rsid w:val="00540C10"/>
    <w:rsid w:val="00552E41"/>
    <w:rsid w:val="00556FF2"/>
    <w:rsid w:val="00562C99"/>
    <w:rsid w:val="00562D1A"/>
    <w:rsid w:val="00564DD2"/>
    <w:rsid w:val="00565536"/>
    <w:rsid w:val="00566BBB"/>
    <w:rsid w:val="00566DD2"/>
    <w:rsid w:val="0057333E"/>
    <w:rsid w:val="00575293"/>
    <w:rsid w:val="00576619"/>
    <w:rsid w:val="00580438"/>
    <w:rsid w:val="00582607"/>
    <w:rsid w:val="00583699"/>
    <w:rsid w:val="00590374"/>
    <w:rsid w:val="00592246"/>
    <w:rsid w:val="0059381E"/>
    <w:rsid w:val="005A06A7"/>
    <w:rsid w:val="005A5CFD"/>
    <w:rsid w:val="005A6EF3"/>
    <w:rsid w:val="005A78AC"/>
    <w:rsid w:val="005B1E7C"/>
    <w:rsid w:val="005B7343"/>
    <w:rsid w:val="005B7DAD"/>
    <w:rsid w:val="005C01DF"/>
    <w:rsid w:val="005C43E7"/>
    <w:rsid w:val="005C77BB"/>
    <w:rsid w:val="005D19C4"/>
    <w:rsid w:val="005D3A63"/>
    <w:rsid w:val="005D4EA3"/>
    <w:rsid w:val="005E04FB"/>
    <w:rsid w:val="005E10E2"/>
    <w:rsid w:val="005E4898"/>
    <w:rsid w:val="005E5DAD"/>
    <w:rsid w:val="005E67CB"/>
    <w:rsid w:val="005E7237"/>
    <w:rsid w:val="005F0F12"/>
    <w:rsid w:val="005F1218"/>
    <w:rsid w:val="005F3725"/>
    <w:rsid w:val="005F62BF"/>
    <w:rsid w:val="006003E4"/>
    <w:rsid w:val="0060065F"/>
    <w:rsid w:val="0060271D"/>
    <w:rsid w:val="00610F85"/>
    <w:rsid w:val="00611599"/>
    <w:rsid w:val="006118B3"/>
    <w:rsid w:val="006139E2"/>
    <w:rsid w:val="00613CC1"/>
    <w:rsid w:val="00617C0F"/>
    <w:rsid w:val="00622BEE"/>
    <w:rsid w:val="00622D4C"/>
    <w:rsid w:val="00623CC5"/>
    <w:rsid w:val="0062716F"/>
    <w:rsid w:val="006313D7"/>
    <w:rsid w:val="00633FCD"/>
    <w:rsid w:val="00634CC2"/>
    <w:rsid w:val="006369B6"/>
    <w:rsid w:val="00640066"/>
    <w:rsid w:val="00644F94"/>
    <w:rsid w:val="0064502B"/>
    <w:rsid w:val="00645E4A"/>
    <w:rsid w:val="00650D78"/>
    <w:rsid w:val="0065297D"/>
    <w:rsid w:val="00660B7B"/>
    <w:rsid w:val="00660C8C"/>
    <w:rsid w:val="00660EDE"/>
    <w:rsid w:val="0066420D"/>
    <w:rsid w:val="0067201F"/>
    <w:rsid w:val="00672619"/>
    <w:rsid w:val="00673F2C"/>
    <w:rsid w:val="00673FF7"/>
    <w:rsid w:val="006772BF"/>
    <w:rsid w:val="0068375E"/>
    <w:rsid w:val="0068422D"/>
    <w:rsid w:val="00685A02"/>
    <w:rsid w:val="00690A2A"/>
    <w:rsid w:val="0069214E"/>
    <w:rsid w:val="00693145"/>
    <w:rsid w:val="00697548"/>
    <w:rsid w:val="006A26F2"/>
    <w:rsid w:val="006A6915"/>
    <w:rsid w:val="006A6B47"/>
    <w:rsid w:val="006A7B25"/>
    <w:rsid w:val="006A7BE3"/>
    <w:rsid w:val="006B0AB4"/>
    <w:rsid w:val="006B0D16"/>
    <w:rsid w:val="006B1148"/>
    <w:rsid w:val="006B143E"/>
    <w:rsid w:val="006B1776"/>
    <w:rsid w:val="006B1A6C"/>
    <w:rsid w:val="006B2300"/>
    <w:rsid w:val="006B45B1"/>
    <w:rsid w:val="006C2798"/>
    <w:rsid w:val="006C30E7"/>
    <w:rsid w:val="006C526B"/>
    <w:rsid w:val="006C5591"/>
    <w:rsid w:val="006D2EA4"/>
    <w:rsid w:val="006E1020"/>
    <w:rsid w:val="006E2A4B"/>
    <w:rsid w:val="006E2D61"/>
    <w:rsid w:val="006E3FD5"/>
    <w:rsid w:val="006E7B88"/>
    <w:rsid w:val="006F1792"/>
    <w:rsid w:val="007007C9"/>
    <w:rsid w:val="007107E3"/>
    <w:rsid w:val="0071104E"/>
    <w:rsid w:val="007110CE"/>
    <w:rsid w:val="00715653"/>
    <w:rsid w:val="00716FE6"/>
    <w:rsid w:val="00722980"/>
    <w:rsid w:val="0072390A"/>
    <w:rsid w:val="00723CD4"/>
    <w:rsid w:val="007256D5"/>
    <w:rsid w:val="00725B74"/>
    <w:rsid w:val="007260E8"/>
    <w:rsid w:val="007313E8"/>
    <w:rsid w:val="007322A2"/>
    <w:rsid w:val="0073433C"/>
    <w:rsid w:val="00734BAC"/>
    <w:rsid w:val="00735406"/>
    <w:rsid w:val="0073668D"/>
    <w:rsid w:val="00736788"/>
    <w:rsid w:val="007415FA"/>
    <w:rsid w:val="00742222"/>
    <w:rsid w:val="00747084"/>
    <w:rsid w:val="007528B1"/>
    <w:rsid w:val="00754602"/>
    <w:rsid w:val="00754FB6"/>
    <w:rsid w:val="007567CE"/>
    <w:rsid w:val="007567D0"/>
    <w:rsid w:val="007578F7"/>
    <w:rsid w:val="007603C8"/>
    <w:rsid w:val="007633E4"/>
    <w:rsid w:val="00766BAE"/>
    <w:rsid w:val="00770F59"/>
    <w:rsid w:val="007728D8"/>
    <w:rsid w:val="007746FE"/>
    <w:rsid w:val="007801D2"/>
    <w:rsid w:val="007805FA"/>
    <w:rsid w:val="00782492"/>
    <w:rsid w:val="007835F2"/>
    <w:rsid w:val="0078365E"/>
    <w:rsid w:val="0078422A"/>
    <w:rsid w:val="00784D41"/>
    <w:rsid w:val="00785D15"/>
    <w:rsid w:val="00791F8F"/>
    <w:rsid w:val="0079294C"/>
    <w:rsid w:val="00793ECC"/>
    <w:rsid w:val="007947BD"/>
    <w:rsid w:val="007B77AD"/>
    <w:rsid w:val="007B7AC4"/>
    <w:rsid w:val="007C0CD4"/>
    <w:rsid w:val="007C39B3"/>
    <w:rsid w:val="007C6D4C"/>
    <w:rsid w:val="007D14D2"/>
    <w:rsid w:val="007D1AC1"/>
    <w:rsid w:val="007D2330"/>
    <w:rsid w:val="007D23DF"/>
    <w:rsid w:val="007E21E0"/>
    <w:rsid w:val="007E270E"/>
    <w:rsid w:val="007E3D87"/>
    <w:rsid w:val="007E63EB"/>
    <w:rsid w:val="007E6A1D"/>
    <w:rsid w:val="007F1C00"/>
    <w:rsid w:val="007F264B"/>
    <w:rsid w:val="007F4C4F"/>
    <w:rsid w:val="007F55F1"/>
    <w:rsid w:val="00802386"/>
    <w:rsid w:val="0080364D"/>
    <w:rsid w:val="008059DC"/>
    <w:rsid w:val="00805CF0"/>
    <w:rsid w:val="0080715E"/>
    <w:rsid w:val="0081285D"/>
    <w:rsid w:val="00813AB6"/>
    <w:rsid w:val="008164D8"/>
    <w:rsid w:val="0082235A"/>
    <w:rsid w:val="00826320"/>
    <w:rsid w:val="00827560"/>
    <w:rsid w:val="00827C7F"/>
    <w:rsid w:val="008355F7"/>
    <w:rsid w:val="0084009E"/>
    <w:rsid w:val="0084098E"/>
    <w:rsid w:val="00840CEF"/>
    <w:rsid w:val="00842049"/>
    <w:rsid w:val="008433F9"/>
    <w:rsid w:val="00843B75"/>
    <w:rsid w:val="0085007C"/>
    <w:rsid w:val="00850BA1"/>
    <w:rsid w:val="008538FA"/>
    <w:rsid w:val="008544D3"/>
    <w:rsid w:val="00854EC8"/>
    <w:rsid w:val="00855176"/>
    <w:rsid w:val="00856E66"/>
    <w:rsid w:val="00857CBC"/>
    <w:rsid w:val="00860AE4"/>
    <w:rsid w:val="00860E9E"/>
    <w:rsid w:val="00863894"/>
    <w:rsid w:val="00863EF3"/>
    <w:rsid w:val="008731FB"/>
    <w:rsid w:val="008755D7"/>
    <w:rsid w:val="00876D67"/>
    <w:rsid w:val="00877AE2"/>
    <w:rsid w:val="0088008C"/>
    <w:rsid w:val="008808FC"/>
    <w:rsid w:val="00880B93"/>
    <w:rsid w:val="00883098"/>
    <w:rsid w:val="00884B67"/>
    <w:rsid w:val="00886C6D"/>
    <w:rsid w:val="00887CC6"/>
    <w:rsid w:val="008903A8"/>
    <w:rsid w:val="0089169B"/>
    <w:rsid w:val="00892FAA"/>
    <w:rsid w:val="008969CD"/>
    <w:rsid w:val="008A0F6F"/>
    <w:rsid w:val="008A5471"/>
    <w:rsid w:val="008B03CB"/>
    <w:rsid w:val="008B17F6"/>
    <w:rsid w:val="008B2021"/>
    <w:rsid w:val="008B7726"/>
    <w:rsid w:val="008C0E7E"/>
    <w:rsid w:val="008C7872"/>
    <w:rsid w:val="008D12DA"/>
    <w:rsid w:val="008D4B00"/>
    <w:rsid w:val="008D56A0"/>
    <w:rsid w:val="008E2396"/>
    <w:rsid w:val="008E343C"/>
    <w:rsid w:val="008E3F01"/>
    <w:rsid w:val="008E6A60"/>
    <w:rsid w:val="008E7A76"/>
    <w:rsid w:val="008E7E6E"/>
    <w:rsid w:val="008F13F2"/>
    <w:rsid w:val="008F6F4F"/>
    <w:rsid w:val="008F70D2"/>
    <w:rsid w:val="008F7888"/>
    <w:rsid w:val="00907B53"/>
    <w:rsid w:val="00910265"/>
    <w:rsid w:val="00910D9B"/>
    <w:rsid w:val="00912B26"/>
    <w:rsid w:val="00916E3D"/>
    <w:rsid w:val="00922D31"/>
    <w:rsid w:val="00926FD7"/>
    <w:rsid w:val="0093076B"/>
    <w:rsid w:val="009307A3"/>
    <w:rsid w:val="00933F8F"/>
    <w:rsid w:val="00934089"/>
    <w:rsid w:val="00937F03"/>
    <w:rsid w:val="0094238A"/>
    <w:rsid w:val="00945069"/>
    <w:rsid w:val="00946004"/>
    <w:rsid w:val="0095256F"/>
    <w:rsid w:val="0095737D"/>
    <w:rsid w:val="0095793F"/>
    <w:rsid w:val="009613EE"/>
    <w:rsid w:val="00964862"/>
    <w:rsid w:val="00965225"/>
    <w:rsid w:val="00965E4A"/>
    <w:rsid w:val="0096634B"/>
    <w:rsid w:val="009669BF"/>
    <w:rsid w:val="00973EF7"/>
    <w:rsid w:val="0098029E"/>
    <w:rsid w:val="00981C07"/>
    <w:rsid w:val="009824E2"/>
    <w:rsid w:val="00983FA5"/>
    <w:rsid w:val="00984B6D"/>
    <w:rsid w:val="0098607E"/>
    <w:rsid w:val="00986B70"/>
    <w:rsid w:val="00994F1F"/>
    <w:rsid w:val="009955AE"/>
    <w:rsid w:val="009A059F"/>
    <w:rsid w:val="009A3391"/>
    <w:rsid w:val="009A3E10"/>
    <w:rsid w:val="009A49BA"/>
    <w:rsid w:val="009B1A29"/>
    <w:rsid w:val="009B36F9"/>
    <w:rsid w:val="009B7E34"/>
    <w:rsid w:val="009C0F9F"/>
    <w:rsid w:val="009C3266"/>
    <w:rsid w:val="009C4656"/>
    <w:rsid w:val="009C52C4"/>
    <w:rsid w:val="009D0A5C"/>
    <w:rsid w:val="009D20A6"/>
    <w:rsid w:val="009D26EC"/>
    <w:rsid w:val="009D3C9E"/>
    <w:rsid w:val="009D54E3"/>
    <w:rsid w:val="009E1293"/>
    <w:rsid w:val="009E2BEC"/>
    <w:rsid w:val="009E775D"/>
    <w:rsid w:val="009E7BC4"/>
    <w:rsid w:val="009F17C7"/>
    <w:rsid w:val="009F58AA"/>
    <w:rsid w:val="009F5E40"/>
    <w:rsid w:val="009F60A2"/>
    <w:rsid w:val="009F646A"/>
    <w:rsid w:val="009F7C03"/>
    <w:rsid w:val="00A00279"/>
    <w:rsid w:val="00A01053"/>
    <w:rsid w:val="00A01D5B"/>
    <w:rsid w:val="00A133BB"/>
    <w:rsid w:val="00A13FF5"/>
    <w:rsid w:val="00A16856"/>
    <w:rsid w:val="00A175E3"/>
    <w:rsid w:val="00A23649"/>
    <w:rsid w:val="00A2641D"/>
    <w:rsid w:val="00A27DEF"/>
    <w:rsid w:val="00A32A3E"/>
    <w:rsid w:val="00A33551"/>
    <w:rsid w:val="00A33D62"/>
    <w:rsid w:val="00A34A14"/>
    <w:rsid w:val="00A34ADF"/>
    <w:rsid w:val="00A35145"/>
    <w:rsid w:val="00A355D6"/>
    <w:rsid w:val="00A433A9"/>
    <w:rsid w:val="00A44EAE"/>
    <w:rsid w:val="00A4751E"/>
    <w:rsid w:val="00A5717D"/>
    <w:rsid w:val="00A64D77"/>
    <w:rsid w:val="00A6754B"/>
    <w:rsid w:val="00A67981"/>
    <w:rsid w:val="00A72DC6"/>
    <w:rsid w:val="00A74D05"/>
    <w:rsid w:val="00A7552A"/>
    <w:rsid w:val="00A75D13"/>
    <w:rsid w:val="00A8022B"/>
    <w:rsid w:val="00A8102E"/>
    <w:rsid w:val="00A817DA"/>
    <w:rsid w:val="00A85947"/>
    <w:rsid w:val="00A87E3C"/>
    <w:rsid w:val="00A90A3B"/>
    <w:rsid w:val="00A91C59"/>
    <w:rsid w:val="00A92D45"/>
    <w:rsid w:val="00A952C4"/>
    <w:rsid w:val="00A96979"/>
    <w:rsid w:val="00A97B93"/>
    <w:rsid w:val="00AA0206"/>
    <w:rsid w:val="00AA12F6"/>
    <w:rsid w:val="00AA71F2"/>
    <w:rsid w:val="00AA7403"/>
    <w:rsid w:val="00AB1022"/>
    <w:rsid w:val="00AB5034"/>
    <w:rsid w:val="00AB615F"/>
    <w:rsid w:val="00AB6BF1"/>
    <w:rsid w:val="00AC2B38"/>
    <w:rsid w:val="00AC6EDD"/>
    <w:rsid w:val="00AC789D"/>
    <w:rsid w:val="00AD063E"/>
    <w:rsid w:val="00AD24C6"/>
    <w:rsid w:val="00AD6815"/>
    <w:rsid w:val="00AD781F"/>
    <w:rsid w:val="00AE1988"/>
    <w:rsid w:val="00AE5D23"/>
    <w:rsid w:val="00AF2815"/>
    <w:rsid w:val="00AF30E4"/>
    <w:rsid w:val="00AF3129"/>
    <w:rsid w:val="00AF3D5B"/>
    <w:rsid w:val="00B00CDA"/>
    <w:rsid w:val="00B023BC"/>
    <w:rsid w:val="00B02866"/>
    <w:rsid w:val="00B067C1"/>
    <w:rsid w:val="00B07B1A"/>
    <w:rsid w:val="00B10FCF"/>
    <w:rsid w:val="00B14C4F"/>
    <w:rsid w:val="00B205C9"/>
    <w:rsid w:val="00B23B7C"/>
    <w:rsid w:val="00B321AB"/>
    <w:rsid w:val="00B325BD"/>
    <w:rsid w:val="00B36C0E"/>
    <w:rsid w:val="00B378D2"/>
    <w:rsid w:val="00B4097C"/>
    <w:rsid w:val="00B40A58"/>
    <w:rsid w:val="00B51AC1"/>
    <w:rsid w:val="00B54524"/>
    <w:rsid w:val="00B5794B"/>
    <w:rsid w:val="00B602E8"/>
    <w:rsid w:val="00B70412"/>
    <w:rsid w:val="00B76D6E"/>
    <w:rsid w:val="00B77245"/>
    <w:rsid w:val="00B83D9B"/>
    <w:rsid w:val="00B84AD2"/>
    <w:rsid w:val="00B874A4"/>
    <w:rsid w:val="00B92B76"/>
    <w:rsid w:val="00B941B8"/>
    <w:rsid w:val="00B97E5C"/>
    <w:rsid w:val="00B97E76"/>
    <w:rsid w:val="00BA0A53"/>
    <w:rsid w:val="00BB0569"/>
    <w:rsid w:val="00BB25EE"/>
    <w:rsid w:val="00BB6368"/>
    <w:rsid w:val="00BB6393"/>
    <w:rsid w:val="00BC6ECD"/>
    <w:rsid w:val="00BD14DA"/>
    <w:rsid w:val="00BE3542"/>
    <w:rsid w:val="00BF08E1"/>
    <w:rsid w:val="00BF091F"/>
    <w:rsid w:val="00BF1B85"/>
    <w:rsid w:val="00BF29A7"/>
    <w:rsid w:val="00BF3182"/>
    <w:rsid w:val="00BF423C"/>
    <w:rsid w:val="00BF64E6"/>
    <w:rsid w:val="00C04BBE"/>
    <w:rsid w:val="00C12C66"/>
    <w:rsid w:val="00C14B6D"/>
    <w:rsid w:val="00C20960"/>
    <w:rsid w:val="00C20B19"/>
    <w:rsid w:val="00C222BB"/>
    <w:rsid w:val="00C244C8"/>
    <w:rsid w:val="00C24C2C"/>
    <w:rsid w:val="00C27732"/>
    <w:rsid w:val="00C345A5"/>
    <w:rsid w:val="00C367A0"/>
    <w:rsid w:val="00C37446"/>
    <w:rsid w:val="00C45825"/>
    <w:rsid w:val="00C47822"/>
    <w:rsid w:val="00C50A49"/>
    <w:rsid w:val="00C52D11"/>
    <w:rsid w:val="00C53077"/>
    <w:rsid w:val="00C54D33"/>
    <w:rsid w:val="00C55660"/>
    <w:rsid w:val="00C56994"/>
    <w:rsid w:val="00C6037A"/>
    <w:rsid w:val="00C63B02"/>
    <w:rsid w:val="00C670E3"/>
    <w:rsid w:val="00C70446"/>
    <w:rsid w:val="00C73CB3"/>
    <w:rsid w:val="00C74296"/>
    <w:rsid w:val="00C77F6C"/>
    <w:rsid w:val="00C817FB"/>
    <w:rsid w:val="00C82E01"/>
    <w:rsid w:val="00C85359"/>
    <w:rsid w:val="00C95CCF"/>
    <w:rsid w:val="00C97D77"/>
    <w:rsid w:val="00CA0FBF"/>
    <w:rsid w:val="00CA35FA"/>
    <w:rsid w:val="00CB3879"/>
    <w:rsid w:val="00CC0FA6"/>
    <w:rsid w:val="00CC3FCB"/>
    <w:rsid w:val="00CC435F"/>
    <w:rsid w:val="00CC500E"/>
    <w:rsid w:val="00CD1DB1"/>
    <w:rsid w:val="00CD320E"/>
    <w:rsid w:val="00CD407B"/>
    <w:rsid w:val="00CD547E"/>
    <w:rsid w:val="00CE6A6E"/>
    <w:rsid w:val="00CE7A1D"/>
    <w:rsid w:val="00CE7B56"/>
    <w:rsid w:val="00CF6ACB"/>
    <w:rsid w:val="00D00D8C"/>
    <w:rsid w:val="00D0465B"/>
    <w:rsid w:val="00D04AE6"/>
    <w:rsid w:val="00D05526"/>
    <w:rsid w:val="00D06068"/>
    <w:rsid w:val="00D062A2"/>
    <w:rsid w:val="00D06FA4"/>
    <w:rsid w:val="00D10DC4"/>
    <w:rsid w:val="00D1157A"/>
    <w:rsid w:val="00D137E1"/>
    <w:rsid w:val="00D144DA"/>
    <w:rsid w:val="00D170A6"/>
    <w:rsid w:val="00D204F7"/>
    <w:rsid w:val="00D2380A"/>
    <w:rsid w:val="00D23E27"/>
    <w:rsid w:val="00D26989"/>
    <w:rsid w:val="00D31D50"/>
    <w:rsid w:val="00D34AC2"/>
    <w:rsid w:val="00D37B08"/>
    <w:rsid w:val="00D37F7F"/>
    <w:rsid w:val="00D40BD2"/>
    <w:rsid w:val="00D42D96"/>
    <w:rsid w:val="00D43B31"/>
    <w:rsid w:val="00D53D6E"/>
    <w:rsid w:val="00D55CDD"/>
    <w:rsid w:val="00D567B1"/>
    <w:rsid w:val="00D6000E"/>
    <w:rsid w:val="00D60B66"/>
    <w:rsid w:val="00D63909"/>
    <w:rsid w:val="00D6480C"/>
    <w:rsid w:val="00D651B9"/>
    <w:rsid w:val="00D65D44"/>
    <w:rsid w:val="00D66EDF"/>
    <w:rsid w:val="00D7106A"/>
    <w:rsid w:val="00D71FBF"/>
    <w:rsid w:val="00D752AB"/>
    <w:rsid w:val="00D80DF7"/>
    <w:rsid w:val="00D81BEF"/>
    <w:rsid w:val="00D831E9"/>
    <w:rsid w:val="00D8494D"/>
    <w:rsid w:val="00D85D61"/>
    <w:rsid w:val="00D92ACE"/>
    <w:rsid w:val="00DA0C97"/>
    <w:rsid w:val="00DA260D"/>
    <w:rsid w:val="00DA3540"/>
    <w:rsid w:val="00DA7C4A"/>
    <w:rsid w:val="00DB3666"/>
    <w:rsid w:val="00DB55E8"/>
    <w:rsid w:val="00DB64D0"/>
    <w:rsid w:val="00DB6E88"/>
    <w:rsid w:val="00DC0523"/>
    <w:rsid w:val="00DC3CE3"/>
    <w:rsid w:val="00DC47C7"/>
    <w:rsid w:val="00DC6EF2"/>
    <w:rsid w:val="00DC7DCF"/>
    <w:rsid w:val="00DD439E"/>
    <w:rsid w:val="00DD6446"/>
    <w:rsid w:val="00DD788C"/>
    <w:rsid w:val="00DF0D78"/>
    <w:rsid w:val="00DF228F"/>
    <w:rsid w:val="00DF2D67"/>
    <w:rsid w:val="00DF44E1"/>
    <w:rsid w:val="00DF4873"/>
    <w:rsid w:val="00DF58D3"/>
    <w:rsid w:val="00E002FE"/>
    <w:rsid w:val="00E01491"/>
    <w:rsid w:val="00E0284F"/>
    <w:rsid w:val="00E10D4B"/>
    <w:rsid w:val="00E134D2"/>
    <w:rsid w:val="00E1382A"/>
    <w:rsid w:val="00E1565A"/>
    <w:rsid w:val="00E15717"/>
    <w:rsid w:val="00E25426"/>
    <w:rsid w:val="00E2623B"/>
    <w:rsid w:val="00E31C19"/>
    <w:rsid w:val="00E3225A"/>
    <w:rsid w:val="00E32E3D"/>
    <w:rsid w:val="00E33C79"/>
    <w:rsid w:val="00E41593"/>
    <w:rsid w:val="00E43594"/>
    <w:rsid w:val="00E45425"/>
    <w:rsid w:val="00E45530"/>
    <w:rsid w:val="00E45AC2"/>
    <w:rsid w:val="00E5685E"/>
    <w:rsid w:val="00E57C2D"/>
    <w:rsid w:val="00E6055D"/>
    <w:rsid w:val="00E6145F"/>
    <w:rsid w:val="00E62184"/>
    <w:rsid w:val="00E72412"/>
    <w:rsid w:val="00E72668"/>
    <w:rsid w:val="00E77AE0"/>
    <w:rsid w:val="00E8208D"/>
    <w:rsid w:val="00E8308C"/>
    <w:rsid w:val="00E8334D"/>
    <w:rsid w:val="00E834B7"/>
    <w:rsid w:val="00E83E96"/>
    <w:rsid w:val="00E86249"/>
    <w:rsid w:val="00E92B40"/>
    <w:rsid w:val="00E93777"/>
    <w:rsid w:val="00E948DD"/>
    <w:rsid w:val="00E951FD"/>
    <w:rsid w:val="00E95A34"/>
    <w:rsid w:val="00EA08DB"/>
    <w:rsid w:val="00EA2568"/>
    <w:rsid w:val="00EA48B5"/>
    <w:rsid w:val="00EA6CF5"/>
    <w:rsid w:val="00EA6F80"/>
    <w:rsid w:val="00EA7CD9"/>
    <w:rsid w:val="00EB29DC"/>
    <w:rsid w:val="00EB4C06"/>
    <w:rsid w:val="00EB6C59"/>
    <w:rsid w:val="00EB7B19"/>
    <w:rsid w:val="00EC18D2"/>
    <w:rsid w:val="00EC24F7"/>
    <w:rsid w:val="00EC63EA"/>
    <w:rsid w:val="00EC6659"/>
    <w:rsid w:val="00ED0DFC"/>
    <w:rsid w:val="00ED19BF"/>
    <w:rsid w:val="00ED29DF"/>
    <w:rsid w:val="00ED5792"/>
    <w:rsid w:val="00ED7259"/>
    <w:rsid w:val="00ED7D23"/>
    <w:rsid w:val="00EE69B4"/>
    <w:rsid w:val="00EE7F7B"/>
    <w:rsid w:val="00EF0E4A"/>
    <w:rsid w:val="00EF1354"/>
    <w:rsid w:val="00EF4CAF"/>
    <w:rsid w:val="00EF5C70"/>
    <w:rsid w:val="00EF7335"/>
    <w:rsid w:val="00EF7887"/>
    <w:rsid w:val="00F033CF"/>
    <w:rsid w:val="00F03A60"/>
    <w:rsid w:val="00F1093C"/>
    <w:rsid w:val="00F1160F"/>
    <w:rsid w:val="00F12E2A"/>
    <w:rsid w:val="00F134ED"/>
    <w:rsid w:val="00F14FF4"/>
    <w:rsid w:val="00F15AE5"/>
    <w:rsid w:val="00F1623E"/>
    <w:rsid w:val="00F21957"/>
    <w:rsid w:val="00F23D17"/>
    <w:rsid w:val="00F2612A"/>
    <w:rsid w:val="00F2722D"/>
    <w:rsid w:val="00F277D9"/>
    <w:rsid w:val="00F33D64"/>
    <w:rsid w:val="00F358A6"/>
    <w:rsid w:val="00F36780"/>
    <w:rsid w:val="00F37DAC"/>
    <w:rsid w:val="00F46F2C"/>
    <w:rsid w:val="00F50F30"/>
    <w:rsid w:val="00F51F42"/>
    <w:rsid w:val="00F52766"/>
    <w:rsid w:val="00F558E0"/>
    <w:rsid w:val="00F55C83"/>
    <w:rsid w:val="00F55DDA"/>
    <w:rsid w:val="00F563C6"/>
    <w:rsid w:val="00F57535"/>
    <w:rsid w:val="00F60289"/>
    <w:rsid w:val="00F609EE"/>
    <w:rsid w:val="00F6395D"/>
    <w:rsid w:val="00F64836"/>
    <w:rsid w:val="00F65E94"/>
    <w:rsid w:val="00F67774"/>
    <w:rsid w:val="00F716DE"/>
    <w:rsid w:val="00F72838"/>
    <w:rsid w:val="00F82956"/>
    <w:rsid w:val="00F83194"/>
    <w:rsid w:val="00F8347F"/>
    <w:rsid w:val="00F83B3A"/>
    <w:rsid w:val="00F84C27"/>
    <w:rsid w:val="00F84DDA"/>
    <w:rsid w:val="00F851AD"/>
    <w:rsid w:val="00F877FE"/>
    <w:rsid w:val="00F94720"/>
    <w:rsid w:val="00F95253"/>
    <w:rsid w:val="00F96EFB"/>
    <w:rsid w:val="00F97B97"/>
    <w:rsid w:val="00FB2843"/>
    <w:rsid w:val="00FB3039"/>
    <w:rsid w:val="00FB5C1C"/>
    <w:rsid w:val="00FB7DB0"/>
    <w:rsid w:val="00FC2C1B"/>
    <w:rsid w:val="00FC4531"/>
    <w:rsid w:val="00FC4A6D"/>
    <w:rsid w:val="00FC75F1"/>
    <w:rsid w:val="00FD101F"/>
    <w:rsid w:val="00FD2C5A"/>
    <w:rsid w:val="00FD4E86"/>
    <w:rsid w:val="00FD5E3E"/>
    <w:rsid w:val="00FD632A"/>
    <w:rsid w:val="00FE0DBC"/>
    <w:rsid w:val="00FE20EE"/>
    <w:rsid w:val="00FE6BE6"/>
    <w:rsid w:val="00FE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83AA63"/>
  <w15:docId w15:val="{7ECAF8AA-F6F3-3D4C-8DB3-06D3DFC7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041F"/>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rsid w:val="004A041F"/>
    <w:rPr>
      <w:rFonts w:ascii="Tahoma" w:hAnsi="Tahoma"/>
      <w:sz w:val="18"/>
      <w:szCs w:val="18"/>
    </w:rPr>
  </w:style>
  <w:style w:type="paragraph" w:styleId="Footer">
    <w:name w:val="footer"/>
    <w:basedOn w:val="Normal"/>
    <w:link w:val="FooterChar"/>
    <w:uiPriority w:val="99"/>
    <w:semiHidden/>
    <w:unhideWhenUsed/>
    <w:rsid w:val="004A041F"/>
    <w:pPr>
      <w:tabs>
        <w:tab w:val="center" w:pos="4153"/>
        <w:tab w:val="right" w:pos="8306"/>
      </w:tabs>
    </w:pPr>
    <w:rPr>
      <w:sz w:val="18"/>
      <w:szCs w:val="18"/>
    </w:rPr>
  </w:style>
  <w:style w:type="character" w:customStyle="1" w:styleId="FooterChar">
    <w:name w:val="Footer Char"/>
    <w:basedOn w:val="DefaultParagraphFont"/>
    <w:link w:val="Footer"/>
    <w:uiPriority w:val="99"/>
    <w:semiHidden/>
    <w:rsid w:val="004A041F"/>
    <w:rPr>
      <w:rFonts w:ascii="Tahoma" w:hAnsi="Tahoma"/>
      <w:sz w:val="18"/>
      <w:szCs w:val="18"/>
    </w:rPr>
  </w:style>
  <w:style w:type="character" w:styleId="Hyperlink">
    <w:name w:val="Hyperlink"/>
    <w:basedOn w:val="DefaultParagraphFont"/>
    <w:uiPriority w:val="99"/>
    <w:unhideWhenUsed/>
    <w:rsid w:val="00F609EE"/>
    <w:rPr>
      <w:color w:val="0000FF" w:themeColor="hyperlink"/>
      <w:u w:val="single"/>
    </w:rPr>
  </w:style>
  <w:style w:type="paragraph" w:customStyle="1" w:styleId="References">
    <w:name w:val="References"/>
    <w:basedOn w:val="Normal"/>
    <w:autoRedefine/>
    <w:qFormat/>
    <w:rsid w:val="00DA3540"/>
    <w:pPr>
      <w:adjustRightInd/>
      <w:snapToGrid/>
      <w:spacing w:after="240"/>
      <w:ind w:left="720" w:hanging="720"/>
    </w:pPr>
    <w:rPr>
      <w:rFonts w:ascii="SimSun" w:eastAsia="SimSun" w:hAnsi="SimSun" w:cs="SimSun"/>
      <w:sz w:val="24"/>
      <w:szCs w:val="20"/>
    </w:rPr>
  </w:style>
  <w:style w:type="paragraph" w:styleId="BodyText">
    <w:name w:val="Body Text"/>
    <w:basedOn w:val="Normal"/>
    <w:link w:val="BodyTextChar"/>
    <w:autoRedefine/>
    <w:uiPriority w:val="99"/>
    <w:unhideWhenUsed/>
    <w:qFormat/>
    <w:rsid w:val="00212F7B"/>
    <w:pPr>
      <w:adjustRightInd/>
      <w:snapToGrid/>
      <w:spacing w:after="0" w:line="480" w:lineRule="auto"/>
      <w:ind w:firstLine="720"/>
      <w:contextualSpacing/>
    </w:pPr>
    <w:rPr>
      <w:rFonts w:ascii="Times New Roman" w:eastAsia="Times New Roman" w:hAnsi="Times New Roman" w:cs="Times New Roman"/>
      <w:color w:val="000000"/>
      <w:sz w:val="24"/>
      <w:szCs w:val="24"/>
      <w:lang w:eastAsia="en-US"/>
    </w:rPr>
  </w:style>
  <w:style w:type="character" w:customStyle="1" w:styleId="BodyTextChar">
    <w:name w:val="Body Text Char"/>
    <w:basedOn w:val="DefaultParagraphFont"/>
    <w:link w:val="BodyText"/>
    <w:uiPriority w:val="99"/>
    <w:rsid w:val="00212F7B"/>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741258">
      <w:bodyDiv w:val="1"/>
      <w:marLeft w:val="0"/>
      <w:marRight w:val="0"/>
      <w:marTop w:val="0"/>
      <w:marBottom w:val="0"/>
      <w:divBdr>
        <w:top w:val="none" w:sz="0" w:space="0" w:color="auto"/>
        <w:left w:val="none" w:sz="0" w:space="0" w:color="auto"/>
        <w:bottom w:val="none" w:sz="0" w:space="0" w:color="auto"/>
        <w:right w:val="none" w:sz="0" w:space="0" w:color="auto"/>
      </w:divBdr>
      <w:divsChild>
        <w:div w:id="1146631603">
          <w:marLeft w:val="0"/>
          <w:marRight w:val="0"/>
          <w:marTop w:val="0"/>
          <w:marBottom w:val="0"/>
          <w:divBdr>
            <w:top w:val="none" w:sz="0" w:space="0" w:color="auto"/>
            <w:left w:val="none" w:sz="0" w:space="0" w:color="auto"/>
            <w:bottom w:val="none" w:sz="0" w:space="0" w:color="auto"/>
            <w:right w:val="none" w:sz="0" w:space="0" w:color="auto"/>
          </w:divBdr>
          <w:divsChild>
            <w:div w:id="1770077113">
              <w:marLeft w:val="0"/>
              <w:marRight w:val="0"/>
              <w:marTop w:val="0"/>
              <w:marBottom w:val="0"/>
              <w:divBdr>
                <w:top w:val="none" w:sz="0" w:space="0" w:color="auto"/>
                <w:left w:val="none" w:sz="0" w:space="0" w:color="auto"/>
                <w:bottom w:val="none" w:sz="0" w:space="0" w:color="auto"/>
                <w:right w:val="none" w:sz="0" w:space="0" w:color="auto"/>
              </w:divBdr>
              <w:divsChild>
                <w:div w:id="16990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angcs@aiia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angchuansha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3075</TotalTime>
  <Pages>10</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Chuanshan Liang</cp:lastModifiedBy>
  <cp:revision>822</cp:revision>
  <dcterms:created xsi:type="dcterms:W3CDTF">2008-09-11T17:20:00Z</dcterms:created>
  <dcterms:modified xsi:type="dcterms:W3CDTF">2022-10-31T14:01:00Z</dcterms:modified>
</cp:coreProperties>
</file>